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AE" w:rsidRPr="00306306" w:rsidRDefault="00FE5AAE" w:rsidP="00093744">
      <w:pPr>
        <w:spacing w:after="0" w:line="240" w:lineRule="auto"/>
        <w:rPr>
          <w:rFonts w:asciiTheme="minorHAnsi" w:hAnsiTheme="minorHAnsi"/>
          <w:b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On passageways and spaces/Gallery as a site of event </w:t>
      </w:r>
    </w:p>
    <w:p w:rsidR="00FE5AAE" w:rsidRPr="00306306" w:rsidRDefault="00FE5AAE" w:rsidP="00093744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</w:p>
    <w:p w:rsidR="00FE5AAE" w:rsidRPr="00306306" w:rsidRDefault="00FE5AAE" w:rsidP="00093744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</w:p>
    <w:p w:rsidR="00FE5AAE" w:rsidRPr="00306306" w:rsidRDefault="00FE5AAE" w:rsidP="0009374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>The con</w:t>
      </w:r>
      <w:r w:rsidR="00093744" w:rsidRPr="00306306">
        <w:rPr>
          <w:rFonts w:asciiTheme="minorHAnsi" w:hAnsiTheme="minorHAnsi"/>
          <w:b/>
          <w:sz w:val="24"/>
          <w:szCs w:val="24"/>
          <w:lang w:val="en-GB"/>
        </w:rPr>
        <w:t>versation between Svetlana Volic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 and the curator Una Popović centred on the author’s artistic practice and the producton of </w:t>
      </w:r>
      <w:r w:rsidR="00735775" w:rsidRPr="00306306">
        <w:rPr>
          <w:rFonts w:asciiTheme="minorHAnsi" w:hAnsiTheme="minorHAnsi"/>
          <w:b/>
          <w:sz w:val="24"/>
          <w:szCs w:val="24"/>
          <w:lang w:val="en-GB"/>
        </w:rPr>
        <w:t>the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 larger project entitled </w:t>
      </w:r>
      <w:r w:rsidRPr="00306306">
        <w:rPr>
          <w:rFonts w:asciiTheme="minorHAnsi" w:hAnsiTheme="minorHAnsi"/>
          <w:b/>
          <w:i/>
          <w:sz w:val="24"/>
          <w:szCs w:val="24"/>
          <w:lang w:val="en-GB"/>
        </w:rPr>
        <w:t>NON FINITO/Performings of spatial narrative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s.  </w:t>
      </w:r>
      <w:r w:rsidR="00573178" w:rsidRPr="00306306">
        <w:rPr>
          <w:rFonts w:asciiTheme="minorHAnsi" w:hAnsiTheme="minorHAnsi"/>
          <w:b/>
          <w:sz w:val="24"/>
          <w:szCs w:val="24"/>
          <w:lang w:val="en-GB"/>
        </w:rPr>
        <w:t xml:space="preserve">The exhibition </w:t>
      </w:r>
      <w:r w:rsidR="00093744" w:rsidRPr="00306306">
        <w:rPr>
          <w:rFonts w:asciiTheme="minorHAnsi" w:hAnsiTheme="minorHAnsi"/>
          <w:b/>
          <w:i/>
          <w:sz w:val="24"/>
          <w:szCs w:val="24"/>
          <w:lang w:val="en-GB"/>
        </w:rPr>
        <w:t xml:space="preserve">NON FINITO, Passageway no.2: </w:t>
      </w:r>
      <w:r w:rsidR="0085362B" w:rsidRPr="00306306">
        <w:rPr>
          <w:rFonts w:asciiTheme="minorHAnsi" w:hAnsiTheme="minorHAnsi"/>
          <w:b/>
          <w:i/>
          <w:sz w:val="24"/>
          <w:szCs w:val="24"/>
          <w:lang w:val="en-GB"/>
        </w:rPr>
        <w:t>W</w:t>
      </w:r>
      <w:r w:rsidR="00573178" w:rsidRPr="00306306">
        <w:rPr>
          <w:rFonts w:asciiTheme="minorHAnsi" w:hAnsiTheme="minorHAnsi"/>
          <w:b/>
          <w:i/>
          <w:sz w:val="24"/>
          <w:szCs w:val="24"/>
          <w:lang w:val="en-GB"/>
        </w:rPr>
        <w:t>here the world ends</w:t>
      </w:r>
      <w:r w:rsidR="00573178" w:rsidRPr="00306306">
        <w:rPr>
          <w:rFonts w:asciiTheme="minorHAnsi" w:hAnsiTheme="minorHAnsi"/>
          <w:b/>
          <w:sz w:val="24"/>
          <w:szCs w:val="24"/>
          <w:lang w:val="en-GB"/>
        </w:rPr>
        <w:t xml:space="preserve"> was opened in the Salon of the Museum of Contemporary Arts, on Friday, Fabruary 17, and it will run until April 10, 2017. </w:t>
      </w:r>
      <w:r w:rsidR="00624A00" w:rsidRPr="00306306">
        <w:rPr>
          <w:rFonts w:asciiTheme="minorHAnsi" w:hAnsiTheme="minorHAnsi"/>
          <w:b/>
          <w:sz w:val="24"/>
          <w:szCs w:val="24"/>
          <w:lang w:val="en-GB"/>
        </w:rPr>
        <w:t xml:space="preserve">The exhibition, conceived and set up in an interesting way, among other speaks about the position of the </w:t>
      </w:r>
      <w:r w:rsidR="00596E9E" w:rsidRPr="00306306">
        <w:rPr>
          <w:rFonts w:asciiTheme="minorHAnsi" w:hAnsiTheme="minorHAnsi"/>
          <w:b/>
          <w:sz w:val="24"/>
          <w:szCs w:val="24"/>
          <w:lang w:val="en-GB"/>
        </w:rPr>
        <w:t>image</w:t>
      </w:r>
      <w:r w:rsidR="00624A00" w:rsidRPr="00306306">
        <w:rPr>
          <w:rFonts w:asciiTheme="minorHAnsi" w:hAnsiTheme="minorHAnsi"/>
          <w:b/>
          <w:sz w:val="24"/>
          <w:szCs w:val="24"/>
          <w:lang w:val="en-GB"/>
        </w:rPr>
        <w:t>―</w:t>
      </w:r>
      <w:r w:rsidR="00624A00" w:rsidRPr="00306306">
        <w:rPr>
          <w:rFonts w:asciiTheme="minorHAnsi" w:hAnsiTheme="minorHAnsi"/>
          <w:b/>
          <w:i/>
          <w:sz w:val="24"/>
          <w:szCs w:val="24"/>
          <w:lang w:val="en-GB"/>
        </w:rPr>
        <w:t>tableau vivant</w:t>
      </w:r>
      <w:r w:rsidR="00624A00" w:rsidRPr="00306306">
        <w:rPr>
          <w:rFonts w:asciiTheme="minorHAnsi" w:hAnsiTheme="minorHAnsi"/>
          <w:b/>
          <w:sz w:val="24"/>
          <w:szCs w:val="24"/>
          <w:lang w:val="en-GB"/>
        </w:rPr>
        <w:t xml:space="preserve">―which in peculiar way is and has to be constructed in an exhibiting, </w:t>
      </w:r>
      <w:r w:rsidR="007256D3" w:rsidRPr="00306306">
        <w:rPr>
          <w:rFonts w:asciiTheme="minorHAnsi" w:hAnsiTheme="minorHAnsi"/>
          <w:b/>
          <w:sz w:val="24"/>
          <w:szCs w:val="24"/>
          <w:lang w:val="en-GB"/>
        </w:rPr>
        <w:t>pre</w:t>
      </w:r>
      <w:r w:rsidR="003376FC" w:rsidRPr="00306306">
        <w:rPr>
          <w:rFonts w:asciiTheme="minorHAnsi" w:hAnsiTheme="minorHAnsi"/>
          <w:b/>
          <w:sz w:val="24"/>
          <w:szCs w:val="24"/>
          <w:lang w:val="en-GB"/>
        </w:rPr>
        <w:t>-</w:t>
      </w:r>
      <w:r w:rsidR="007256D3" w:rsidRPr="00306306">
        <w:rPr>
          <w:rFonts w:asciiTheme="minorHAnsi" w:hAnsiTheme="minorHAnsi"/>
          <w:b/>
          <w:sz w:val="24"/>
          <w:szCs w:val="24"/>
          <w:lang w:val="en-GB"/>
        </w:rPr>
        <w:t>given</w:t>
      </w:r>
      <w:r w:rsidR="00624A00" w:rsidRPr="00306306">
        <w:rPr>
          <w:rFonts w:asciiTheme="minorHAnsi" w:hAnsiTheme="minorHAnsi"/>
          <w:b/>
          <w:sz w:val="24"/>
          <w:szCs w:val="24"/>
          <w:lang w:val="en-GB"/>
        </w:rPr>
        <w:t xml:space="preserve"> space.  </w:t>
      </w:r>
      <w:r w:rsidR="00573178" w:rsidRPr="00306306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</w:p>
    <w:p w:rsidR="00FE5AAE" w:rsidRPr="00306306" w:rsidRDefault="00FE5AAE" w:rsidP="00093744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</w:p>
    <w:p w:rsidR="00B43DD8" w:rsidRPr="00306306" w:rsidRDefault="000F1E05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>Una Popović: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 How would you explain the title </w:t>
      </w:r>
      <w:r w:rsidRPr="00306306">
        <w:rPr>
          <w:rFonts w:asciiTheme="minorHAnsi" w:hAnsiTheme="minorHAnsi"/>
          <w:i/>
          <w:sz w:val="24"/>
          <w:szCs w:val="24"/>
          <w:lang w:val="en-GB"/>
        </w:rPr>
        <w:t xml:space="preserve">NON FINITO, Passageway no.2: </w:t>
      </w:r>
      <w:r w:rsidR="00344634" w:rsidRPr="00306306">
        <w:rPr>
          <w:rFonts w:asciiTheme="minorHAnsi" w:hAnsiTheme="minorHAnsi"/>
          <w:i/>
          <w:sz w:val="24"/>
          <w:szCs w:val="24"/>
          <w:lang w:val="en-GB"/>
        </w:rPr>
        <w:t>W</w:t>
      </w:r>
      <w:r w:rsidRPr="00306306">
        <w:rPr>
          <w:rFonts w:asciiTheme="minorHAnsi" w:hAnsiTheme="minorHAnsi"/>
          <w:i/>
          <w:sz w:val="24"/>
          <w:szCs w:val="24"/>
          <w:lang w:val="en-GB"/>
        </w:rPr>
        <w:t>here the world ends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? This is the second exhibition in the series and it </w:t>
      </w:r>
      <w:r w:rsidR="002F361F" w:rsidRPr="00306306">
        <w:rPr>
          <w:rFonts w:asciiTheme="minorHAnsi" w:hAnsiTheme="minorHAnsi"/>
          <w:sz w:val="24"/>
          <w:szCs w:val="24"/>
          <w:lang w:val="en-GB"/>
        </w:rPr>
        <w:t xml:space="preserve">comes 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within the framework of the broader project under the title </w:t>
      </w:r>
      <w:r w:rsidRPr="00306306">
        <w:rPr>
          <w:rFonts w:asciiTheme="minorHAnsi" w:hAnsiTheme="minorHAnsi"/>
          <w:i/>
          <w:sz w:val="24"/>
          <w:szCs w:val="24"/>
          <w:lang w:val="en-GB"/>
        </w:rPr>
        <w:t>NON FINITO/Performings of spatial narratives</w:t>
      </w:r>
      <w:r w:rsidR="00F46881" w:rsidRPr="00306306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DB6DEC" w:rsidRPr="00306306">
        <w:rPr>
          <w:rFonts w:asciiTheme="minorHAnsi" w:hAnsiTheme="minorHAnsi"/>
          <w:sz w:val="24"/>
          <w:szCs w:val="24"/>
          <w:lang w:val="en-GB"/>
        </w:rPr>
        <w:t>How would you explain the notion of “spatial narrative”, and how does it develop inside a space/gallery where it</w:t>
      </w:r>
      <w:r w:rsidR="005377AC" w:rsidRPr="00306306">
        <w:rPr>
          <w:rFonts w:asciiTheme="minorHAnsi" w:hAnsiTheme="minorHAnsi"/>
          <w:sz w:val="24"/>
          <w:szCs w:val="24"/>
          <w:lang w:val="en-GB"/>
        </w:rPr>
        <w:t xml:space="preserve"> is situated</w:t>
      </w:r>
      <w:r w:rsidR="00DB6DEC" w:rsidRPr="00306306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2013BF" w:rsidRPr="00306306">
        <w:rPr>
          <w:rFonts w:asciiTheme="minorHAnsi" w:hAnsiTheme="minorHAnsi"/>
          <w:sz w:val="24"/>
          <w:szCs w:val="24"/>
          <w:lang w:val="en-GB"/>
        </w:rPr>
        <w:t xml:space="preserve">What is </w:t>
      </w:r>
      <w:r w:rsidR="00721B41" w:rsidRPr="00306306">
        <w:rPr>
          <w:rFonts w:asciiTheme="minorHAnsi" w:hAnsiTheme="minorHAnsi"/>
          <w:sz w:val="24"/>
          <w:szCs w:val="24"/>
          <w:lang w:val="en-GB"/>
        </w:rPr>
        <w:t>the</w:t>
      </w:r>
      <w:r w:rsidR="003542D7" w:rsidRPr="00306306">
        <w:rPr>
          <w:rFonts w:asciiTheme="minorHAnsi" w:hAnsiTheme="minorHAnsi"/>
          <w:sz w:val="24"/>
          <w:szCs w:val="24"/>
          <w:lang w:val="en-GB"/>
        </w:rPr>
        <w:t xml:space="preserve"> distinctive feature of </w:t>
      </w:r>
      <w:r w:rsidR="00087BEE" w:rsidRPr="00306306">
        <w:rPr>
          <w:rFonts w:asciiTheme="minorHAnsi" w:hAnsiTheme="minorHAnsi"/>
          <w:sz w:val="24"/>
          <w:szCs w:val="24"/>
          <w:lang w:val="en-GB"/>
        </w:rPr>
        <w:t>the</w:t>
      </w:r>
      <w:r w:rsidR="003542D7" w:rsidRPr="00306306">
        <w:rPr>
          <w:rFonts w:asciiTheme="minorHAnsi" w:hAnsiTheme="minorHAnsi"/>
          <w:sz w:val="24"/>
          <w:szCs w:val="24"/>
          <w:lang w:val="en-GB"/>
        </w:rPr>
        <w:t xml:space="preserve"> part of the project presented in the Salon of the </w:t>
      </w:r>
      <w:smartTag w:uri="urn:schemas-microsoft-com:office:smarttags" w:element="place">
        <w:smartTag w:uri="urn:schemas-microsoft-com:office:smarttags" w:element="PlaceType">
          <w:r w:rsidR="003542D7" w:rsidRPr="00306306">
            <w:rPr>
              <w:rFonts w:asciiTheme="minorHAnsi" w:hAnsiTheme="minorHAnsi"/>
              <w:sz w:val="24"/>
              <w:szCs w:val="24"/>
              <w:lang w:val="en-GB"/>
            </w:rPr>
            <w:t>Museum</w:t>
          </w:r>
        </w:smartTag>
        <w:r w:rsidR="003542D7" w:rsidRPr="00306306">
          <w:rPr>
            <w:rFonts w:asciiTheme="minorHAnsi" w:hAnsiTheme="minorHAnsi"/>
            <w:sz w:val="24"/>
            <w:szCs w:val="24"/>
            <w:lang w:val="en-GB"/>
          </w:rPr>
          <w:t xml:space="preserve"> of </w:t>
        </w:r>
        <w:smartTag w:uri="urn:schemas-microsoft-com:office:smarttags" w:element="PlaceName">
          <w:r w:rsidR="003542D7" w:rsidRPr="00306306">
            <w:rPr>
              <w:rFonts w:asciiTheme="minorHAnsi" w:hAnsiTheme="minorHAnsi"/>
              <w:sz w:val="24"/>
              <w:szCs w:val="24"/>
              <w:lang w:val="en-GB"/>
            </w:rPr>
            <w:t>Contemporary Art</w:t>
          </w:r>
        </w:smartTag>
      </w:smartTag>
      <w:r w:rsidR="003542D7" w:rsidRPr="00306306">
        <w:rPr>
          <w:rFonts w:asciiTheme="minorHAnsi" w:hAnsiTheme="minorHAnsi"/>
          <w:sz w:val="24"/>
          <w:szCs w:val="24"/>
          <w:lang w:val="en-GB"/>
        </w:rPr>
        <w:t>?</w:t>
      </w:r>
    </w:p>
    <w:p w:rsidR="00B43DD8" w:rsidRPr="00306306" w:rsidRDefault="00B43DD8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8D4181" w:rsidRPr="00306306" w:rsidRDefault="00B43DD8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>Svetlana Voli</w:t>
      </w:r>
      <w:r w:rsidR="00093744" w:rsidRPr="00306306">
        <w:rPr>
          <w:rFonts w:asciiTheme="minorHAnsi" w:hAnsiTheme="minorHAnsi"/>
          <w:b/>
          <w:sz w:val="24"/>
          <w:szCs w:val="24"/>
          <w:lang w:val="en-GB"/>
        </w:rPr>
        <w:t>c</w:t>
      </w:r>
      <w:r w:rsidRPr="00306306">
        <w:rPr>
          <w:rFonts w:asciiTheme="minorHAnsi" w:hAnsiTheme="minorHAnsi"/>
          <w:sz w:val="24"/>
          <w:szCs w:val="24"/>
          <w:lang w:val="en-GB"/>
        </w:rPr>
        <w:t>:</w:t>
      </w:r>
      <w:r w:rsidR="006844A4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B5546" w:rsidRPr="00306306">
        <w:rPr>
          <w:rFonts w:asciiTheme="minorHAnsi" w:hAnsiTheme="minorHAnsi"/>
          <w:sz w:val="24"/>
          <w:szCs w:val="24"/>
          <w:lang w:val="en-GB"/>
        </w:rPr>
        <w:t xml:space="preserve">The title </w:t>
      </w:r>
      <w:r w:rsidR="00EB5546" w:rsidRPr="00306306">
        <w:rPr>
          <w:rFonts w:asciiTheme="minorHAnsi" w:hAnsiTheme="minorHAnsi"/>
          <w:i/>
          <w:sz w:val="24"/>
          <w:szCs w:val="24"/>
          <w:lang w:val="en-GB"/>
        </w:rPr>
        <w:t>Non finito</w:t>
      </w:r>
      <w:r w:rsidR="00EB5546" w:rsidRPr="00306306">
        <w:rPr>
          <w:rFonts w:asciiTheme="minorHAnsi" w:hAnsiTheme="minorHAnsi"/>
          <w:sz w:val="24"/>
          <w:szCs w:val="24"/>
          <w:lang w:val="en-GB"/>
        </w:rPr>
        <w:t xml:space="preserve"> was chosen having in mind a philosophical sense of it, so as to signify an unbroken process of existing, moving and transforming in time and space. Translated from</w:t>
      </w:r>
      <w:r w:rsidR="009320EA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B5546" w:rsidRPr="00306306">
        <w:rPr>
          <w:rFonts w:asciiTheme="minorHAnsi" w:hAnsiTheme="minorHAnsi"/>
          <w:sz w:val="24"/>
          <w:szCs w:val="24"/>
          <w:lang w:val="en-GB"/>
        </w:rPr>
        <w:t xml:space="preserve">Italian it means―something unfinished. </w:t>
      </w:r>
      <w:r w:rsidR="00E803E2" w:rsidRPr="00306306">
        <w:rPr>
          <w:rFonts w:asciiTheme="minorHAnsi" w:hAnsiTheme="minorHAnsi"/>
          <w:sz w:val="24"/>
          <w:szCs w:val="24"/>
          <w:lang w:val="en-GB"/>
        </w:rPr>
        <w:t xml:space="preserve">In art, </w:t>
      </w:r>
      <w:r w:rsidR="00E803E2" w:rsidRPr="00306306">
        <w:rPr>
          <w:rFonts w:asciiTheme="minorHAnsi" w:hAnsiTheme="minorHAnsi"/>
          <w:i/>
          <w:sz w:val="24"/>
          <w:szCs w:val="24"/>
          <w:lang w:val="en-GB"/>
        </w:rPr>
        <w:t>non finito</w:t>
      </w:r>
      <w:r w:rsidR="00E803E2" w:rsidRPr="00306306">
        <w:rPr>
          <w:rFonts w:asciiTheme="minorHAnsi" w:hAnsiTheme="minorHAnsi"/>
          <w:sz w:val="24"/>
          <w:szCs w:val="24"/>
          <w:lang w:val="en-GB"/>
        </w:rPr>
        <w:t xml:space="preserve"> work is characterized by opened form, action or process without a clearly defined ending, instead implying some further development, it is a creator’s conscious or unconscious intention, and at the same time a possibility leaving the </w:t>
      </w:r>
      <w:r w:rsidR="00BA551B" w:rsidRPr="00306306">
        <w:rPr>
          <w:rFonts w:asciiTheme="minorHAnsi" w:hAnsiTheme="minorHAnsi"/>
          <w:sz w:val="24"/>
          <w:szCs w:val="24"/>
          <w:lang w:val="en-GB"/>
        </w:rPr>
        <w:t>spectator</w:t>
      </w:r>
      <w:r w:rsidR="00E803E2" w:rsidRPr="00306306">
        <w:rPr>
          <w:rFonts w:asciiTheme="minorHAnsi" w:hAnsiTheme="minorHAnsi"/>
          <w:sz w:val="24"/>
          <w:szCs w:val="24"/>
          <w:lang w:val="en-GB"/>
        </w:rPr>
        <w:t xml:space="preserve"> a space for </w:t>
      </w:r>
      <w:r w:rsidR="003A3ED1" w:rsidRPr="00306306">
        <w:rPr>
          <w:rFonts w:asciiTheme="minorHAnsi" w:hAnsiTheme="minorHAnsi"/>
          <w:sz w:val="24"/>
          <w:szCs w:val="24"/>
          <w:lang w:val="en-GB"/>
        </w:rPr>
        <w:t>her</w:t>
      </w:r>
      <w:r w:rsidR="000A59A9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3A3ED1" w:rsidRPr="00306306">
        <w:rPr>
          <w:rFonts w:asciiTheme="minorHAnsi" w:hAnsiTheme="minorHAnsi"/>
          <w:sz w:val="24"/>
          <w:szCs w:val="24"/>
          <w:lang w:val="en-GB"/>
        </w:rPr>
        <w:t xml:space="preserve">/his own creative </w:t>
      </w:r>
      <w:r w:rsidR="00DA19C9" w:rsidRPr="00306306">
        <w:rPr>
          <w:rFonts w:asciiTheme="minorHAnsi" w:hAnsiTheme="minorHAnsi"/>
          <w:sz w:val="24"/>
          <w:szCs w:val="24"/>
          <w:lang w:val="en-GB"/>
        </w:rPr>
        <w:t xml:space="preserve">contribution </w:t>
      </w:r>
      <w:r w:rsidR="00E803E2" w:rsidRPr="00306306">
        <w:rPr>
          <w:rFonts w:asciiTheme="minorHAnsi" w:hAnsiTheme="minorHAnsi"/>
          <w:sz w:val="24"/>
          <w:szCs w:val="24"/>
          <w:lang w:val="en-GB"/>
        </w:rPr>
        <w:t>and projection.</w:t>
      </w:r>
      <w:r w:rsidR="00537883" w:rsidRPr="00306306">
        <w:rPr>
          <w:rFonts w:asciiTheme="minorHAnsi" w:hAnsiTheme="minorHAnsi"/>
          <w:sz w:val="24"/>
          <w:szCs w:val="24"/>
          <w:lang w:val="en-GB"/>
        </w:rPr>
        <w:t xml:space="preserve"> Here</w:t>
      </w:r>
      <w:r w:rsidR="001F3A79" w:rsidRPr="00306306">
        <w:rPr>
          <w:rFonts w:asciiTheme="minorHAnsi" w:hAnsiTheme="minorHAnsi"/>
          <w:sz w:val="24"/>
          <w:szCs w:val="24"/>
          <w:lang w:val="en-GB"/>
        </w:rPr>
        <w:t>,</w:t>
      </w:r>
      <w:r w:rsidR="00537883" w:rsidRPr="00306306">
        <w:rPr>
          <w:rFonts w:asciiTheme="minorHAnsi" w:hAnsiTheme="minorHAnsi"/>
          <w:sz w:val="24"/>
          <w:szCs w:val="24"/>
          <w:lang w:val="en-GB"/>
        </w:rPr>
        <w:t xml:space="preserve"> we </w:t>
      </w:r>
      <w:r w:rsidR="003A079A" w:rsidRPr="00306306">
        <w:rPr>
          <w:rFonts w:asciiTheme="minorHAnsi" w:hAnsiTheme="minorHAnsi"/>
          <w:sz w:val="24"/>
          <w:szCs w:val="24"/>
          <w:lang w:val="en-GB"/>
        </w:rPr>
        <w:t xml:space="preserve">come to the </w:t>
      </w:r>
      <w:r w:rsidR="00537883" w:rsidRPr="00306306">
        <w:rPr>
          <w:rFonts w:asciiTheme="minorHAnsi" w:hAnsiTheme="minorHAnsi"/>
          <w:sz w:val="24"/>
          <w:szCs w:val="24"/>
          <w:lang w:val="en-GB"/>
        </w:rPr>
        <w:t xml:space="preserve">issue of </w:t>
      </w:r>
      <w:r w:rsidR="00994AD3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537883" w:rsidRPr="00306306">
        <w:rPr>
          <w:rFonts w:asciiTheme="minorHAnsi" w:hAnsiTheme="minorHAnsi"/>
          <w:sz w:val="24"/>
          <w:szCs w:val="24"/>
          <w:lang w:val="en-GB"/>
        </w:rPr>
        <w:t xml:space="preserve">subtitle, </w:t>
      </w:r>
      <w:r w:rsidR="00537883" w:rsidRPr="00306306">
        <w:rPr>
          <w:rFonts w:asciiTheme="minorHAnsi" w:hAnsiTheme="minorHAnsi"/>
          <w:i/>
          <w:sz w:val="24"/>
          <w:szCs w:val="24"/>
          <w:lang w:val="en-GB"/>
        </w:rPr>
        <w:t>Performings of spatial narratives</w:t>
      </w:r>
      <w:r w:rsidR="003A079A" w:rsidRPr="00306306">
        <w:rPr>
          <w:rFonts w:asciiTheme="minorHAnsi" w:hAnsiTheme="minorHAnsi"/>
          <w:sz w:val="24"/>
          <w:szCs w:val="24"/>
          <w:lang w:val="en-GB"/>
        </w:rPr>
        <w:t>.</w:t>
      </w:r>
      <w:r w:rsidR="00150001" w:rsidRPr="00306306">
        <w:rPr>
          <w:rFonts w:asciiTheme="minorHAnsi" w:hAnsiTheme="minorHAnsi"/>
          <w:sz w:val="24"/>
          <w:szCs w:val="24"/>
          <w:lang w:val="en-GB"/>
        </w:rPr>
        <w:t xml:space="preserve"> The expression </w:t>
      </w:r>
      <w:r w:rsidR="00150001" w:rsidRPr="00306306">
        <w:rPr>
          <w:rFonts w:asciiTheme="minorHAnsi" w:hAnsiTheme="minorHAnsi"/>
          <w:i/>
          <w:sz w:val="24"/>
          <w:szCs w:val="24"/>
          <w:lang w:val="en-GB"/>
        </w:rPr>
        <w:t>performing</w:t>
      </w:r>
      <w:r w:rsidR="00611848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150001" w:rsidRPr="00306306">
        <w:rPr>
          <w:rFonts w:asciiTheme="minorHAnsi" w:hAnsiTheme="minorHAnsi"/>
          <w:sz w:val="24"/>
          <w:szCs w:val="24"/>
          <w:lang w:val="en-GB"/>
        </w:rPr>
        <w:t xml:space="preserve">is related to a specific </w:t>
      </w:r>
      <w:r w:rsidR="00522DDA" w:rsidRPr="00306306">
        <w:rPr>
          <w:rFonts w:asciiTheme="minorHAnsi" w:hAnsiTheme="minorHAnsi"/>
          <w:sz w:val="24"/>
          <w:szCs w:val="24"/>
          <w:lang w:val="en-GB"/>
        </w:rPr>
        <w:t>link</w:t>
      </w:r>
      <w:r w:rsidR="00150001" w:rsidRPr="00306306">
        <w:rPr>
          <w:rFonts w:asciiTheme="minorHAnsi" w:hAnsiTheme="minorHAnsi"/>
          <w:sz w:val="24"/>
          <w:szCs w:val="24"/>
          <w:lang w:val="en-GB"/>
        </w:rPr>
        <w:t xml:space="preserve"> with </w:t>
      </w:r>
      <w:r w:rsidR="00522DDA" w:rsidRPr="00306306">
        <w:rPr>
          <w:rFonts w:asciiTheme="minorHAnsi" w:hAnsiTheme="minorHAnsi"/>
          <w:sz w:val="24"/>
          <w:szCs w:val="24"/>
          <w:lang w:val="en-GB"/>
        </w:rPr>
        <w:t xml:space="preserve">performing arts and the ephemerality of the </w:t>
      </w:r>
      <w:r w:rsidR="00936A5B" w:rsidRPr="00306306">
        <w:rPr>
          <w:rFonts w:asciiTheme="minorHAnsi" w:hAnsiTheme="minorHAnsi"/>
          <w:sz w:val="24"/>
          <w:szCs w:val="24"/>
          <w:lang w:val="en-GB"/>
        </w:rPr>
        <w:t xml:space="preserve">exhibition </w:t>
      </w:r>
      <w:r w:rsidR="00522DDA" w:rsidRPr="00306306">
        <w:rPr>
          <w:rFonts w:asciiTheme="minorHAnsi" w:hAnsiTheme="minorHAnsi"/>
          <w:sz w:val="24"/>
          <w:szCs w:val="24"/>
          <w:lang w:val="en-GB"/>
        </w:rPr>
        <w:t>set</w:t>
      </w:r>
      <w:r w:rsidR="00744D35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22DDA" w:rsidRPr="00306306">
        <w:rPr>
          <w:rFonts w:asciiTheme="minorHAnsi" w:hAnsiTheme="minorHAnsi"/>
          <w:sz w:val="24"/>
          <w:szCs w:val="24"/>
          <w:lang w:val="en-GB"/>
        </w:rPr>
        <w:t>itself.</w:t>
      </w:r>
      <w:r w:rsidR="00045448" w:rsidRPr="00306306">
        <w:rPr>
          <w:rFonts w:asciiTheme="minorHAnsi" w:hAnsiTheme="minorHAnsi"/>
          <w:sz w:val="24"/>
          <w:szCs w:val="24"/>
          <w:lang w:val="en-GB"/>
        </w:rPr>
        <w:t xml:space="preserve"> Video installation is a temporary art form, a work does not take its final shape in the artist’s studio but precisely through being performed in a specific space and for a specific occasion.</w:t>
      </w:r>
      <w:r w:rsidR="00E95EED" w:rsidRPr="00306306">
        <w:rPr>
          <w:rFonts w:asciiTheme="minorHAnsi" w:hAnsiTheme="minorHAnsi"/>
          <w:sz w:val="24"/>
          <w:szCs w:val="24"/>
          <w:lang w:val="en-GB"/>
        </w:rPr>
        <w:t xml:space="preserve"> In the framework of the whole project</w:t>
      </w:r>
      <w:r w:rsidR="003F045E" w:rsidRPr="00306306">
        <w:rPr>
          <w:rFonts w:asciiTheme="minorHAnsi" w:hAnsiTheme="minorHAnsi"/>
          <w:sz w:val="24"/>
          <w:szCs w:val="24"/>
          <w:lang w:val="en-GB"/>
        </w:rPr>
        <w:t>,</w:t>
      </w:r>
      <w:r w:rsidR="00E95EED" w:rsidRPr="00306306">
        <w:rPr>
          <w:rFonts w:asciiTheme="minorHAnsi" w:hAnsiTheme="minorHAnsi"/>
          <w:sz w:val="24"/>
          <w:szCs w:val="24"/>
          <w:lang w:val="en-GB"/>
        </w:rPr>
        <w:t xml:space="preserve"> the realization of a couple of exhibitions, </w:t>
      </w:r>
      <w:r w:rsidR="00E95EED" w:rsidRPr="00306306">
        <w:rPr>
          <w:rFonts w:asciiTheme="minorHAnsi" w:hAnsiTheme="minorHAnsi"/>
          <w:i/>
          <w:sz w:val="24"/>
          <w:szCs w:val="24"/>
          <w:lang w:val="en-GB"/>
        </w:rPr>
        <w:t>passageways</w:t>
      </w:r>
      <w:r w:rsidR="00E95EED" w:rsidRPr="00306306">
        <w:rPr>
          <w:rFonts w:asciiTheme="minorHAnsi" w:hAnsiTheme="minorHAnsi"/>
          <w:sz w:val="24"/>
          <w:szCs w:val="24"/>
          <w:lang w:val="en-GB"/>
        </w:rPr>
        <w:t xml:space="preserve">, is planned. </w:t>
      </w:r>
      <w:r w:rsidR="00F302F5" w:rsidRPr="00306306">
        <w:rPr>
          <w:rFonts w:asciiTheme="minorHAnsi" w:hAnsiTheme="minorHAnsi"/>
          <w:sz w:val="24"/>
          <w:szCs w:val="24"/>
          <w:lang w:val="en-GB"/>
        </w:rPr>
        <w:t>The material from which the narratives are built consists of video</w:t>
      </w:r>
      <w:r w:rsidR="003F045E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302F5" w:rsidRPr="00306306">
        <w:rPr>
          <w:rFonts w:asciiTheme="minorHAnsi" w:hAnsiTheme="minorHAnsi"/>
          <w:sz w:val="24"/>
          <w:szCs w:val="24"/>
          <w:lang w:val="en-GB"/>
        </w:rPr>
        <w:t>recordings, but only after these being selected, edited and composed into a video</w:t>
      </w:r>
      <w:r w:rsidR="003F045E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302F5" w:rsidRPr="00306306">
        <w:rPr>
          <w:rFonts w:asciiTheme="minorHAnsi" w:hAnsiTheme="minorHAnsi"/>
          <w:sz w:val="24"/>
          <w:szCs w:val="24"/>
          <w:lang w:val="en-GB"/>
        </w:rPr>
        <w:t>instal</w:t>
      </w:r>
      <w:r w:rsidR="003F045E" w:rsidRPr="00306306">
        <w:rPr>
          <w:rFonts w:asciiTheme="minorHAnsi" w:hAnsiTheme="minorHAnsi"/>
          <w:sz w:val="24"/>
          <w:szCs w:val="24"/>
          <w:lang w:val="en-GB"/>
        </w:rPr>
        <w:t>l</w:t>
      </w:r>
      <w:r w:rsidR="00F302F5" w:rsidRPr="00306306">
        <w:rPr>
          <w:rFonts w:asciiTheme="minorHAnsi" w:hAnsiTheme="minorHAnsi"/>
          <w:sz w:val="24"/>
          <w:szCs w:val="24"/>
          <w:lang w:val="en-GB"/>
        </w:rPr>
        <w:t xml:space="preserve">ation at the </w:t>
      </w:r>
      <w:r w:rsidR="007832C7" w:rsidRPr="00306306">
        <w:rPr>
          <w:rFonts w:asciiTheme="minorHAnsi" w:hAnsiTheme="minorHAnsi"/>
          <w:sz w:val="24"/>
          <w:szCs w:val="24"/>
          <w:lang w:val="en-GB"/>
        </w:rPr>
        <w:t xml:space="preserve">exhibiting </w:t>
      </w:r>
      <w:r w:rsidR="00F302F5" w:rsidRPr="00306306">
        <w:rPr>
          <w:rFonts w:asciiTheme="minorHAnsi" w:hAnsiTheme="minorHAnsi"/>
          <w:sz w:val="24"/>
          <w:szCs w:val="24"/>
          <w:lang w:val="en-GB"/>
        </w:rPr>
        <w:t>space the final structures takes its shape.</w:t>
      </w:r>
      <w:r w:rsidR="0002001E" w:rsidRPr="00306306">
        <w:rPr>
          <w:rFonts w:asciiTheme="minorHAnsi" w:hAnsiTheme="minorHAnsi"/>
          <w:sz w:val="24"/>
          <w:szCs w:val="24"/>
          <w:lang w:val="en-GB"/>
        </w:rPr>
        <w:t xml:space="preserve"> If compared to poetry, the first passageway performed in Gallery 73, the exhibition </w:t>
      </w:r>
      <w:r w:rsidR="0002001E" w:rsidRPr="00306306">
        <w:rPr>
          <w:rFonts w:asciiTheme="minorHAnsi" w:hAnsiTheme="minorHAnsi"/>
          <w:i/>
          <w:sz w:val="24"/>
          <w:szCs w:val="24"/>
          <w:lang w:val="en-GB"/>
        </w:rPr>
        <w:t>San o drugom mestu</w:t>
      </w:r>
      <w:r w:rsidR="0002001E" w:rsidRPr="00306306">
        <w:rPr>
          <w:rFonts w:asciiTheme="minorHAnsi" w:hAnsiTheme="minorHAnsi"/>
          <w:sz w:val="24"/>
          <w:szCs w:val="24"/>
          <w:lang w:val="en-GB"/>
        </w:rPr>
        <w:t xml:space="preserve"> (A dream about another place) </w:t>
      </w:r>
      <w:r w:rsidR="00B449EF" w:rsidRPr="00306306">
        <w:rPr>
          <w:rFonts w:asciiTheme="minorHAnsi" w:hAnsiTheme="minorHAnsi"/>
          <w:sz w:val="24"/>
          <w:szCs w:val="24"/>
          <w:lang w:val="en-GB"/>
        </w:rPr>
        <w:t>was a haiku of a sort.</w:t>
      </w:r>
      <w:r w:rsidR="004319BE" w:rsidRPr="00306306">
        <w:rPr>
          <w:rFonts w:asciiTheme="minorHAnsi" w:hAnsiTheme="minorHAnsi"/>
          <w:sz w:val="24"/>
          <w:szCs w:val="24"/>
          <w:lang w:val="en-GB"/>
        </w:rPr>
        <w:t xml:space="preserve"> As for the exhibition in the Salon of the Museum of Contemporary Art entitled </w:t>
      </w:r>
      <w:r w:rsidR="004319BE" w:rsidRPr="00306306">
        <w:rPr>
          <w:rFonts w:asciiTheme="minorHAnsi" w:hAnsiTheme="minorHAnsi"/>
          <w:i/>
          <w:sz w:val="24"/>
          <w:szCs w:val="24"/>
          <w:lang w:val="en-GB"/>
        </w:rPr>
        <w:t>Where the world ends</w:t>
      </w:r>
      <w:r w:rsidR="004319BE" w:rsidRPr="00306306">
        <w:rPr>
          <w:rFonts w:asciiTheme="minorHAnsi" w:hAnsiTheme="minorHAnsi"/>
          <w:sz w:val="24"/>
          <w:szCs w:val="24"/>
          <w:lang w:val="en-GB"/>
        </w:rPr>
        <w:t>, it</w:t>
      </w:r>
      <w:r w:rsidR="007F5FAB" w:rsidRPr="00306306">
        <w:rPr>
          <w:rFonts w:asciiTheme="minorHAnsi" w:hAnsiTheme="minorHAnsi"/>
          <w:sz w:val="24"/>
          <w:szCs w:val="24"/>
          <w:lang w:val="en-GB"/>
        </w:rPr>
        <w:t xml:space="preserve"> revolves around</w:t>
      </w:r>
      <w:r w:rsidR="004319BE" w:rsidRPr="00306306">
        <w:rPr>
          <w:rFonts w:asciiTheme="minorHAnsi" w:hAnsiTheme="minorHAnsi"/>
          <w:sz w:val="24"/>
          <w:szCs w:val="24"/>
          <w:lang w:val="en-GB"/>
        </w:rPr>
        <w:t xml:space="preserve"> a more complex poetic whole and a non-linear spatial narrative, the number of videos and screens is increased, subjects are more elaborated, their relationships are </w:t>
      </w:r>
      <w:r w:rsidR="00B5497C" w:rsidRPr="00306306">
        <w:rPr>
          <w:rFonts w:asciiTheme="minorHAnsi" w:hAnsiTheme="minorHAnsi"/>
          <w:sz w:val="24"/>
          <w:szCs w:val="24"/>
          <w:lang w:val="en-GB"/>
        </w:rPr>
        <w:t>multitiered, contrasted, some new reminiscences are introduced etc.</w:t>
      </w:r>
      <w:r w:rsidR="00217B0A" w:rsidRPr="00306306">
        <w:rPr>
          <w:rFonts w:asciiTheme="minorHAnsi" w:hAnsiTheme="minorHAnsi"/>
          <w:sz w:val="24"/>
          <w:szCs w:val="24"/>
          <w:lang w:val="en-GB"/>
        </w:rPr>
        <w:t xml:space="preserve"> Moving through spatial and temporal framework is not a pre-given thing for a perception of works, the circling through space is </w:t>
      </w:r>
      <w:r w:rsidR="007E09FF" w:rsidRPr="00306306">
        <w:rPr>
          <w:rFonts w:asciiTheme="minorHAnsi" w:hAnsiTheme="minorHAnsi"/>
          <w:sz w:val="24"/>
          <w:szCs w:val="24"/>
          <w:lang w:val="en-GB"/>
        </w:rPr>
        <w:t>presumed</w:t>
      </w:r>
      <w:r w:rsidR="00217B0A" w:rsidRPr="00306306">
        <w:rPr>
          <w:rFonts w:asciiTheme="minorHAnsi" w:hAnsiTheme="minorHAnsi"/>
          <w:sz w:val="24"/>
          <w:szCs w:val="24"/>
          <w:lang w:val="en-GB"/>
        </w:rPr>
        <w:t xml:space="preserve">, the works run in a </w:t>
      </w:r>
      <w:r w:rsidR="00217B0A" w:rsidRPr="00306306">
        <w:rPr>
          <w:rFonts w:asciiTheme="minorHAnsi" w:hAnsiTheme="minorHAnsi"/>
          <w:i/>
          <w:sz w:val="24"/>
          <w:szCs w:val="24"/>
          <w:lang w:val="en-GB"/>
        </w:rPr>
        <w:t>loop</w:t>
      </w:r>
      <w:r w:rsidR="00217B0A" w:rsidRPr="00306306">
        <w:rPr>
          <w:rFonts w:asciiTheme="minorHAnsi" w:hAnsiTheme="minorHAnsi"/>
          <w:sz w:val="24"/>
          <w:szCs w:val="24"/>
          <w:lang w:val="en-GB"/>
        </w:rPr>
        <w:t xml:space="preserve"> and are not synchronized, there is no pre-set</w:t>
      </w:r>
      <w:r w:rsidR="00B5497C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17B0A" w:rsidRPr="00306306">
        <w:rPr>
          <w:rFonts w:asciiTheme="minorHAnsi" w:hAnsiTheme="minorHAnsi"/>
          <w:sz w:val="24"/>
          <w:szCs w:val="24"/>
          <w:lang w:val="en-GB"/>
        </w:rPr>
        <w:t>beginning nor ending,</w:t>
      </w:r>
      <w:r w:rsidR="0003252B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95468" w:rsidRPr="00306306">
        <w:rPr>
          <w:rFonts w:asciiTheme="minorHAnsi" w:hAnsiTheme="minorHAnsi"/>
          <w:sz w:val="24"/>
          <w:szCs w:val="24"/>
          <w:lang w:val="en-GB"/>
        </w:rPr>
        <w:t xml:space="preserve">which again brings us back to the very title, </w:t>
      </w:r>
      <w:r w:rsidR="00595468" w:rsidRPr="00306306">
        <w:rPr>
          <w:rFonts w:asciiTheme="minorHAnsi" w:hAnsiTheme="minorHAnsi"/>
          <w:i/>
          <w:sz w:val="24"/>
          <w:szCs w:val="24"/>
          <w:lang w:val="en-GB"/>
        </w:rPr>
        <w:t>Non finito</w:t>
      </w:r>
      <w:r w:rsidR="00595468" w:rsidRPr="00306306"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:rsidR="008D4181" w:rsidRPr="00306306" w:rsidRDefault="008D4181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C2F6A" w:rsidRPr="00306306" w:rsidRDefault="008D4181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306306">
        <w:rPr>
          <w:rFonts w:asciiTheme="minorHAnsi" w:hAnsiTheme="minorHAnsi"/>
          <w:sz w:val="24"/>
          <w:szCs w:val="24"/>
          <w:lang w:val="en-GB"/>
        </w:rPr>
        <w:t xml:space="preserve">The entire concept behind the work on this project is </w:t>
      </w:r>
      <w:r w:rsidR="008B03B5" w:rsidRPr="00306306">
        <w:rPr>
          <w:rFonts w:asciiTheme="minorHAnsi" w:hAnsiTheme="minorHAnsi"/>
          <w:sz w:val="24"/>
          <w:szCs w:val="24"/>
          <w:lang w:val="en-GB"/>
        </w:rPr>
        <w:t xml:space="preserve">about 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the state of movement, from physical movement to the recording of various sights encountered during a journey, to its </w:t>
      </w:r>
      <w:r w:rsidR="00AD191A" w:rsidRPr="00306306">
        <w:rPr>
          <w:rFonts w:asciiTheme="minorHAnsi" w:hAnsiTheme="minorHAnsi"/>
          <w:sz w:val="24"/>
          <w:szCs w:val="24"/>
          <w:lang w:val="en-GB"/>
        </w:rPr>
        <w:lastRenderedPageBreak/>
        <w:t>development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 in the </w:t>
      </w:r>
      <w:r w:rsidR="00800C4B" w:rsidRPr="00306306">
        <w:rPr>
          <w:rFonts w:asciiTheme="minorHAnsi" w:hAnsiTheme="minorHAnsi"/>
          <w:sz w:val="24"/>
          <w:szCs w:val="24"/>
          <w:lang w:val="en-GB"/>
        </w:rPr>
        <w:t>form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 of temporary ambient installations.</w:t>
      </w:r>
      <w:r w:rsidR="0085782A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C5C36" w:rsidRPr="00306306">
        <w:rPr>
          <w:rFonts w:asciiTheme="minorHAnsi" w:hAnsiTheme="minorHAnsi"/>
          <w:sz w:val="24"/>
          <w:szCs w:val="24"/>
          <w:lang w:val="en-GB"/>
        </w:rPr>
        <w:t xml:space="preserve">It could be said that it is fluid, like the light, water or human thought. </w:t>
      </w:r>
      <w:r w:rsidR="00527190" w:rsidRPr="00306306">
        <w:rPr>
          <w:rFonts w:asciiTheme="minorHAnsi" w:hAnsiTheme="minorHAnsi"/>
          <w:sz w:val="24"/>
          <w:szCs w:val="24"/>
          <w:lang w:val="en-GB"/>
        </w:rPr>
        <w:t>And the very medium for its presentation, the use of video</w:t>
      </w:r>
      <w:r w:rsidR="006E604B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27190" w:rsidRPr="00306306">
        <w:rPr>
          <w:rFonts w:asciiTheme="minorHAnsi" w:hAnsiTheme="minorHAnsi"/>
          <w:sz w:val="24"/>
          <w:szCs w:val="24"/>
          <w:lang w:val="en-GB"/>
        </w:rPr>
        <w:t xml:space="preserve">projections in space, has that effect, since </w:t>
      </w:r>
      <w:r w:rsidR="00FA6BE7" w:rsidRPr="00306306">
        <w:rPr>
          <w:rFonts w:asciiTheme="minorHAnsi" w:hAnsiTheme="minorHAnsi"/>
          <w:sz w:val="24"/>
          <w:szCs w:val="24"/>
          <w:lang w:val="en-GB"/>
        </w:rPr>
        <w:t>they are</w:t>
      </w:r>
      <w:r w:rsidR="00527190" w:rsidRPr="00306306">
        <w:rPr>
          <w:rFonts w:asciiTheme="minorHAnsi" w:hAnsiTheme="minorHAnsi"/>
          <w:sz w:val="24"/>
          <w:szCs w:val="24"/>
          <w:lang w:val="en-GB"/>
        </w:rPr>
        <w:t xml:space="preserve"> essentially </w:t>
      </w:r>
      <w:r w:rsidR="001155CE" w:rsidRPr="00306306">
        <w:rPr>
          <w:rFonts w:asciiTheme="minorHAnsi" w:hAnsiTheme="minorHAnsi"/>
          <w:sz w:val="24"/>
          <w:szCs w:val="24"/>
          <w:lang w:val="en-GB"/>
        </w:rPr>
        <w:t>a</w:t>
      </w:r>
      <w:r w:rsidR="00527190" w:rsidRPr="00306306">
        <w:rPr>
          <w:rFonts w:asciiTheme="minorHAnsi" w:hAnsiTheme="minorHAnsi"/>
          <w:sz w:val="24"/>
          <w:szCs w:val="24"/>
          <w:lang w:val="en-GB"/>
        </w:rPr>
        <w:t xml:space="preserve"> light which travels through space</w:t>
      </w:r>
      <w:r w:rsidR="00307E44" w:rsidRPr="00306306">
        <w:rPr>
          <w:rFonts w:asciiTheme="minorHAnsi" w:hAnsiTheme="minorHAnsi"/>
          <w:sz w:val="24"/>
          <w:szCs w:val="24"/>
          <w:lang w:val="en-GB"/>
        </w:rPr>
        <w:t>,</w:t>
      </w:r>
      <w:r w:rsidR="00527190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07E44" w:rsidRPr="00306306">
        <w:rPr>
          <w:rFonts w:asciiTheme="minorHAnsi" w:hAnsiTheme="minorHAnsi"/>
          <w:sz w:val="24"/>
          <w:szCs w:val="24"/>
          <w:lang w:val="en-GB"/>
        </w:rPr>
        <w:t>shaping it</w:t>
      </w:r>
      <w:r w:rsidR="00527190" w:rsidRPr="00306306">
        <w:rPr>
          <w:rFonts w:asciiTheme="minorHAnsi" w:hAnsiTheme="minorHAnsi"/>
          <w:sz w:val="24"/>
          <w:szCs w:val="24"/>
          <w:lang w:val="en-GB"/>
        </w:rPr>
        <w:t>.</w:t>
      </w:r>
      <w:r w:rsidR="00307E44" w:rsidRPr="00306306">
        <w:rPr>
          <w:rFonts w:asciiTheme="minorHAnsi" w:hAnsiTheme="minorHAnsi"/>
          <w:sz w:val="24"/>
          <w:szCs w:val="24"/>
          <w:lang w:val="en-GB"/>
        </w:rPr>
        <w:t xml:space="preserve"> The shots recorded </w:t>
      </w:r>
      <w:r w:rsidR="00EB380D" w:rsidRPr="00306306">
        <w:rPr>
          <w:rFonts w:asciiTheme="minorHAnsi" w:hAnsiTheme="minorHAnsi"/>
          <w:sz w:val="24"/>
          <w:szCs w:val="24"/>
          <w:lang w:val="en-GB"/>
        </w:rPr>
        <w:t xml:space="preserve">while on </w:t>
      </w:r>
      <w:r w:rsidR="00307E44" w:rsidRPr="00306306">
        <w:rPr>
          <w:rFonts w:asciiTheme="minorHAnsi" w:hAnsiTheme="minorHAnsi"/>
          <w:sz w:val="24"/>
          <w:szCs w:val="24"/>
          <w:lang w:val="en-GB"/>
        </w:rPr>
        <w:t>the journey do not have their clear position, instead dwelling in a</w:t>
      </w:r>
      <w:r w:rsidR="00B9492F" w:rsidRPr="00306306">
        <w:rPr>
          <w:rFonts w:asciiTheme="minorHAnsi" w:hAnsiTheme="minorHAnsi"/>
          <w:sz w:val="24"/>
          <w:szCs w:val="24"/>
          <w:lang w:val="en-GB"/>
        </w:rPr>
        <w:t>n in</w:t>
      </w:r>
      <w:r w:rsidR="0078241C" w:rsidRPr="00306306">
        <w:rPr>
          <w:rFonts w:asciiTheme="minorHAnsi" w:hAnsiTheme="minorHAnsi"/>
          <w:sz w:val="24"/>
          <w:szCs w:val="24"/>
          <w:lang w:val="en-GB"/>
        </w:rPr>
        <w:t>ter</w:t>
      </w:r>
      <w:r w:rsidR="00740B2D" w:rsidRPr="00306306">
        <w:rPr>
          <w:rFonts w:asciiTheme="minorHAnsi" w:hAnsiTheme="minorHAnsi"/>
          <w:sz w:val="24"/>
          <w:szCs w:val="24"/>
          <w:lang w:val="en-GB"/>
        </w:rPr>
        <w:t>-</w:t>
      </w:r>
      <w:r w:rsidR="003C2F6A" w:rsidRPr="00306306">
        <w:rPr>
          <w:rFonts w:asciiTheme="minorHAnsi" w:hAnsiTheme="minorHAnsi"/>
          <w:sz w:val="24"/>
          <w:szCs w:val="24"/>
          <w:lang w:val="en-GB"/>
        </w:rPr>
        <w:t>space</w:t>
      </w:r>
      <w:r w:rsidR="0078241C" w:rsidRPr="00306306">
        <w:rPr>
          <w:rFonts w:asciiTheme="minorHAnsi" w:hAnsiTheme="minorHAnsi"/>
          <w:sz w:val="24"/>
          <w:szCs w:val="24"/>
          <w:lang w:val="en-GB"/>
        </w:rPr>
        <w:t xml:space="preserve">, between the real world and the event in the inner spaces. </w:t>
      </w:r>
      <w:r w:rsidR="00652C52" w:rsidRPr="00306306">
        <w:rPr>
          <w:rFonts w:asciiTheme="minorHAnsi" w:hAnsiTheme="minorHAnsi"/>
          <w:sz w:val="24"/>
          <w:szCs w:val="24"/>
          <w:lang w:val="en-GB"/>
        </w:rPr>
        <w:t>As I wrote, they are not defined spots</w:t>
      </w:r>
      <w:r w:rsidR="00B9492F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652C52" w:rsidRPr="00306306">
        <w:rPr>
          <w:rFonts w:asciiTheme="minorHAnsi" w:hAnsiTheme="minorHAnsi"/>
          <w:sz w:val="24"/>
          <w:szCs w:val="24"/>
          <w:lang w:val="en-GB"/>
        </w:rPr>
        <w:t xml:space="preserve">on </w:t>
      </w:r>
      <w:r w:rsidR="00F47D5E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652C52" w:rsidRPr="00306306">
        <w:rPr>
          <w:rFonts w:asciiTheme="minorHAnsi" w:hAnsiTheme="minorHAnsi"/>
          <w:sz w:val="24"/>
          <w:szCs w:val="24"/>
          <w:lang w:val="en-GB"/>
        </w:rPr>
        <w:t xml:space="preserve">world map, but rather they reside somewhere on a borderline, </w:t>
      </w:r>
      <w:r w:rsidR="00652C52" w:rsidRPr="00306306">
        <w:rPr>
          <w:rFonts w:asciiTheme="minorHAnsi" w:hAnsiTheme="minorHAnsi"/>
          <w:i/>
          <w:sz w:val="24"/>
          <w:szCs w:val="24"/>
          <w:lang w:val="en-GB"/>
        </w:rPr>
        <w:t>where the world ends</w:t>
      </w:r>
      <w:r w:rsidR="00652C52" w:rsidRPr="00306306"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:rsidR="004E0054" w:rsidRPr="00306306" w:rsidRDefault="004E0054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92540A" w:rsidRPr="00306306" w:rsidRDefault="0092540A" w:rsidP="0009374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>Una Popović: During the last couple of years, examining, rethinking but also “inscribing” positions and identities of a place differing from those we primarily come across</w:t>
      </w:r>
      <w:r w:rsidR="00A149A2" w:rsidRPr="00306306">
        <w:rPr>
          <w:rFonts w:asciiTheme="minorHAnsi" w:hAnsiTheme="minorHAnsi"/>
          <w:b/>
          <w:sz w:val="24"/>
          <w:szCs w:val="24"/>
          <w:lang w:val="en-GB"/>
        </w:rPr>
        <w:t>,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 are indeed very </w:t>
      </w:r>
      <w:r w:rsidR="00A554CD" w:rsidRPr="00306306">
        <w:rPr>
          <w:rFonts w:asciiTheme="minorHAnsi" w:hAnsiTheme="minorHAnsi"/>
          <w:b/>
          <w:sz w:val="24"/>
          <w:szCs w:val="24"/>
          <w:lang w:val="en-GB"/>
        </w:rPr>
        <w:t>distinctive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A554CD" w:rsidRPr="00306306">
        <w:rPr>
          <w:rFonts w:asciiTheme="minorHAnsi" w:hAnsiTheme="minorHAnsi"/>
          <w:b/>
          <w:sz w:val="24"/>
          <w:szCs w:val="24"/>
          <w:lang w:val="en-GB"/>
        </w:rPr>
        <w:t>for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 your practice.</w:t>
      </w:r>
      <w:r w:rsidR="00224056" w:rsidRPr="00306306">
        <w:rPr>
          <w:rFonts w:asciiTheme="minorHAnsi" w:hAnsiTheme="minorHAnsi"/>
          <w:b/>
          <w:sz w:val="24"/>
          <w:szCs w:val="24"/>
          <w:lang w:val="en-GB"/>
        </w:rPr>
        <w:t xml:space="preserve"> It is interesting how the gallery, in fact, becomes this </w:t>
      </w:r>
      <w:r w:rsidR="00A73616" w:rsidRPr="00306306">
        <w:rPr>
          <w:rFonts w:asciiTheme="minorHAnsi" w:hAnsiTheme="minorHAnsi"/>
          <w:b/>
          <w:sz w:val="24"/>
          <w:szCs w:val="24"/>
          <w:lang w:val="en-GB"/>
        </w:rPr>
        <w:t>site</w:t>
      </w:r>
      <w:r w:rsidR="00224056" w:rsidRPr="00306306">
        <w:rPr>
          <w:rFonts w:asciiTheme="minorHAnsi" w:hAnsiTheme="minorHAnsi"/>
          <w:b/>
          <w:sz w:val="24"/>
          <w:szCs w:val="24"/>
          <w:lang w:val="en-GB"/>
        </w:rPr>
        <w:t xml:space="preserve"> of </w:t>
      </w:r>
      <w:r w:rsidR="00A73616" w:rsidRPr="00306306">
        <w:rPr>
          <w:rFonts w:asciiTheme="minorHAnsi" w:hAnsiTheme="minorHAnsi"/>
          <w:b/>
          <w:sz w:val="24"/>
          <w:szCs w:val="24"/>
          <w:lang w:val="en-GB"/>
        </w:rPr>
        <w:t xml:space="preserve">the </w:t>
      </w:r>
      <w:r w:rsidR="00224056" w:rsidRPr="00306306">
        <w:rPr>
          <w:rFonts w:asciiTheme="minorHAnsi" w:hAnsiTheme="minorHAnsi"/>
          <w:b/>
          <w:sz w:val="24"/>
          <w:szCs w:val="24"/>
          <w:lang w:val="en-GB"/>
        </w:rPr>
        <w:t xml:space="preserve">event, and not a mere spatial transfer for “external” </w:t>
      </w:r>
      <w:r w:rsidR="00A149A2" w:rsidRPr="00306306">
        <w:rPr>
          <w:rFonts w:asciiTheme="minorHAnsi" w:hAnsiTheme="minorHAnsi"/>
          <w:b/>
          <w:sz w:val="24"/>
          <w:szCs w:val="24"/>
          <w:lang w:val="en-GB"/>
        </w:rPr>
        <w:t>inscriptions</w:t>
      </w:r>
      <w:r w:rsidR="00224056" w:rsidRPr="00306306">
        <w:rPr>
          <w:rFonts w:asciiTheme="minorHAnsi" w:hAnsiTheme="minorHAnsi"/>
          <w:b/>
          <w:sz w:val="24"/>
          <w:szCs w:val="24"/>
          <w:lang w:val="en-GB"/>
        </w:rPr>
        <w:t>.</w:t>
      </w:r>
      <w:r w:rsidR="004D6665" w:rsidRPr="00306306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25629C" w:rsidRPr="00306306">
        <w:rPr>
          <w:rFonts w:asciiTheme="minorHAnsi" w:hAnsiTheme="minorHAnsi"/>
          <w:b/>
          <w:sz w:val="24"/>
          <w:szCs w:val="24"/>
          <w:lang w:val="en-GB"/>
        </w:rPr>
        <w:t xml:space="preserve">How would you describe from this position the symbolical aspect of the public and “pre-set” (art) space, </w:t>
      </w:r>
      <w:r w:rsidR="00E35A13" w:rsidRPr="00306306">
        <w:rPr>
          <w:rFonts w:asciiTheme="minorHAnsi" w:hAnsiTheme="minorHAnsi"/>
          <w:b/>
          <w:sz w:val="24"/>
          <w:szCs w:val="24"/>
          <w:lang w:val="en-GB"/>
        </w:rPr>
        <w:t>but also oneself as an author becoming only one of the narrators serving the purpose of the exhibition?</w:t>
      </w:r>
      <w:r w:rsidR="00224056" w:rsidRPr="00306306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</w:p>
    <w:p w:rsidR="003C2F6A" w:rsidRPr="00306306" w:rsidRDefault="003C2F6A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8A7868" w:rsidRPr="00306306" w:rsidRDefault="00C1502F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>Svetlana Voli</w:t>
      </w:r>
      <w:r w:rsidR="00093744" w:rsidRPr="00306306">
        <w:rPr>
          <w:rFonts w:asciiTheme="minorHAnsi" w:hAnsiTheme="minorHAnsi"/>
          <w:b/>
          <w:sz w:val="24"/>
          <w:szCs w:val="24"/>
          <w:lang w:val="en-GB"/>
        </w:rPr>
        <w:t>c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: Indeed, the gallery becomes </w:t>
      </w:r>
      <w:r w:rsidR="00A73616" w:rsidRPr="00306306">
        <w:rPr>
          <w:rFonts w:asciiTheme="minorHAnsi" w:hAnsiTheme="minorHAnsi"/>
          <w:sz w:val="24"/>
          <w:szCs w:val="24"/>
          <w:lang w:val="en-GB"/>
        </w:rPr>
        <w:t>the site of the event, the process and action that is supposed to give a</w:t>
      </w:r>
      <w:r w:rsidR="0041401E" w:rsidRPr="00306306">
        <w:rPr>
          <w:rFonts w:asciiTheme="minorHAnsi" w:hAnsiTheme="minorHAnsi"/>
          <w:sz w:val="24"/>
          <w:szCs w:val="24"/>
          <w:lang w:val="en-GB"/>
        </w:rPr>
        <w:t xml:space="preserve"> spectator</w:t>
      </w:r>
      <w:r w:rsidR="00A73616" w:rsidRPr="00306306">
        <w:rPr>
          <w:rFonts w:asciiTheme="minorHAnsi" w:hAnsiTheme="minorHAnsi"/>
          <w:sz w:val="24"/>
          <w:szCs w:val="24"/>
          <w:lang w:val="en-GB"/>
        </w:rPr>
        <w:t xml:space="preserve"> an experience in time and space. </w:t>
      </w:r>
      <w:r w:rsidR="00CD7D09" w:rsidRPr="00306306">
        <w:rPr>
          <w:rFonts w:asciiTheme="minorHAnsi" w:hAnsiTheme="minorHAnsi"/>
          <w:sz w:val="24"/>
          <w:szCs w:val="24"/>
          <w:lang w:val="en-GB"/>
        </w:rPr>
        <w:t>The immediate presence of a</w:t>
      </w:r>
      <w:r w:rsidR="00515ABB" w:rsidRPr="00306306">
        <w:rPr>
          <w:rFonts w:asciiTheme="minorHAnsi" w:hAnsiTheme="minorHAnsi"/>
          <w:sz w:val="24"/>
          <w:szCs w:val="24"/>
          <w:lang w:val="en-GB"/>
        </w:rPr>
        <w:t xml:space="preserve"> spectator</w:t>
      </w:r>
      <w:r w:rsidR="00CD7D09" w:rsidRPr="00306306">
        <w:rPr>
          <w:rFonts w:asciiTheme="minorHAnsi" w:hAnsiTheme="minorHAnsi"/>
          <w:sz w:val="24"/>
          <w:szCs w:val="24"/>
          <w:lang w:val="en-GB"/>
        </w:rPr>
        <w:t xml:space="preserve"> in the space is the only way for the work to be perceived, it is that performative moment. From the very beginning of my professional exhibiting practice, </w:t>
      </w:r>
      <w:r w:rsidR="00C362CB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CD7D09" w:rsidRPr="00306306">
        <w:rPr>
          <w:rFonts w:asciiTheme="minorHAnsi" w:hAnsiTheme="minorHAnsi"/>
          <w:sz w:val="24"/>
          <w:szCs w:val="24"/>
          <w:lang w:val="en-GB"/>
        </w:rPr>
        <w:t>space had great role in the creative process.</w:t>
      </w:r>
      <w:r w:rsidR="0029671B" w:rsidRPr="00306306">
        <w:rPr>
          <w:rFonts w:asciiTheme="minorHAnsi" w:hAnsiTheme="minorHAnsi"/>
          <w:sz w:val="24"/>
          <w:szCs w:val="24"/>
          <w:lang w:val="en-GB"/>
        </w:rPr>
        <w:t xml:space="preserve"> Not only as a real place, but also as a possibility for creating virtual landscapes, these </w:t>
      </w:r>
      <w:r w:rsidR="002065F3" w:rsidRPr="00306306">
        <w:rPr>
          <w:rFonts w:asciiTheme="minorHAnsi" w:hAnsiTheme="minorHAnsi"/>
          <w:sz w:val="24"/>
          <w:szCs w:val="24"/>
          <w:lang w:val="en-GB"/>
        </w:rPr>
        <w:t xml:space="preserve">other </w:t>
      </w:r>
      <w:r w:rsidR="0029671B" w:rsidRPr="00306306">
        <w:rPr>
          <w:rFonts w:asciiTheme="minorHAnsi" w:hAnsiTheme="minorHAnsi"/>
          <w:sz w:val="24"/>
          <w:szCs w:val="24"/>
          <w:lang w:val="en-GB"/>
        </w:rPr>
        <w:t>“</w:t>
      </w:r>
      <w:r w:rsidR="00D86086" w:rsidRPr="00306306">
        <w:rPr>
          <w:rFonts w:asciiTheme="minorHAnsi" w:hAnsiTheme="minorHAnsi"/>
          <w:sz w:val="24"/>
          <w:szCs w:val="24"/>
          <w:lang w:val="en-GB"/>
        </w:rPr>
        <w:t>desired</w:t>
      </w:r>
      <w:r w:rsidR="0029671B" w:rsidRPr="00306306">
        <w:rPr>
          <w:rFonts w:asciiTheme="minorHAnsi" w:hAnsiTheme="minorHAnsi"/>
          <w:sz w:val="24"/>
          <w:szCs w:val="24"/>
          <w:lang w:val="en-GB"/>
        </w:rPr>
        <w:t xml:space="preserve"> places”.</w:t>
      </w:r>
      <w:r w:rsidR="00AB63DC" w:rsidRPr="00306306">
        <w:rPr>
          <w:rFonts w:asciiTheme="minorHAnsi" w:hAnsiTheme="minorHAnsi"/>
          <w:sz w:val="24"/>
          <w:szCs w:val="24"/>
          <w:lang w:val="en-GB"/>
        </w:rPr>
        <w:t xml:space="preserve"> Sometimes history and memory of the space are primary collaborators in the project, as was the case in various </w:t>
      </w:r>
      <w:r w:rsidR="00AB63DC" w:rsidRPr="00306306">
        <w:rPr>
          <w:rFonts w:asciiTheme="minorHAnsi" w:hAnsiTheme="minorHAnsi"/>
          <w:i/>
          <w:sz w:val="24"/>
          <w:szCs w:val="24"/>
          <w:lang w:val="en-GB"/>
        </w:rPr>
        <w:t>site specific</w:t>
      </w:r>
      <w:r w:rsidR="00AB63DC" w:rsidRPr="00306306">
        <w:rPr>
          <w:rFonts w:asciiTheme="minorHAnsi" w:hAnsiTheme="minorHAnsi"/>
          <w:sz w:val="24"/>
          <w:szCs w:val="24"/>
          <w:lang w:val="en-GB"/>
        </w:rPr>
        <w:t xml:space="preserve"> projects I participated in.</w:t>
      </w:r>
      <w:r w:rsidR="00180D55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35FF1" w:rsidRPr="00306306">
        <w:rPr>
          <w:rFonts w:asciiTheme="minorHAnsi" w:hAnsiTheme="minorHAnsi"/>
          <w:sz w:val="24"/>
          <w:szCs w:val="24"/>
          <w:lang w:val="en-GB"/>
        </w:rPr>
        <w:t>Also, the architecture of gallery and theatre venues, for which I composed my video</w:t>
      </w:r>
      <w:r w:rsidR="00701C61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35FF1" w:rsidRPr="00306306">
        <w:rPr>
          <w:rFonts w:asciiTheme="minorHAnsi" w:hAnsiTheme="minorHAnsi"/>
          <w:sz w:val="24"/>
          <w:szCs w:val="24"/>
          <w:lang w:val="en-GB"/>
        </w:rPr>
        <w:t>installations, actively participated in their making.</w:t>
      </w:r>
      <w:r w:rsidR="00DC2141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63A9D" w:rsidRPr="00306306">
        <w:rPr>
          <w:rFonts w:asciiTheme="minorHAnsi" w:hAnsiTheme="minorHAnsi"/>
          <w:sz w:val="24"/>
          <w:szCs w:val="24"/>
          <w:lang w:val="en-GB"/>
        </w:rPr>
        <w:t xml:space="preserve">My whole experience of working with </w:t>
      </w:r>
      <w:r w:rsidR="00701C61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563A9D" w:rsidRPr="00306306">
        <w:rPr>
          <w:rFonts w:asciiTheme="minorHAnsi" w:hAnsiTheme="minorHAnsi"/>
          <w:sz w:val="24"/>
          <w:szCs w:val="24"/>
          <w:lang w:val="en-GB"/>
        </w:rPr>
        <w:t xml:space="preserve">space defined my interests, but at the same time it drew me </w:t>
      </w:r>
      <w:r w:rsidR="004078B5" w:rsidRPr="00306306">
        <w:rPr>
          <w:rFonts w:asciiTheme="minorHAnsi" w:hAnsiTheme="minorHAnsi"/>
          <w:sz w:val="24"/>
          <w:szCs w:val="24"/>
          <w:lang w:val="en-GB"/>
        </w:rPr>
        <w:t>closer</w:t>
      </w:r>
      <w:r w:rsidR="00563A9D" w:rsidRPr="00306306">
        <w:rPr>
          <w:rFonts w:asciiTheme="minorHAnsi" w:hAnsiTheme="minorHAnsi"/>
          <w:sz w:val="24"/>
          <w:szCs w:val="24"/>
          <w:lang w:val="en-GB"/>
        </w:rPr>
        <w:t xml:space="preserve"> to the media with temporal dimension, </w:t>
      </w:r>
      <w:r w:rsidR="004078B5" w:rsidRPr="00306306">
        <w:rPr>
          <w:rFonts w:asciiTheme="minorHAnsi" w:hAnsiTheme="minorHAnsi"/>
          <w:sz w:val="24"/>
          <w:szCs w:val="24"/>
          <w:lang w:val="en-GB"/>
        </w:rPr>
        <w:t>performative character, and specific narrative.</w:t>
      </w:r>
      <w:r w:rsidR="008A7868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050E8" w:rsidRPr="00306306">
        <w:rPr>
          <w:rFonts w:asciiTheme="minorHAnsi" w:hAnsiTheme="minorHAnsi"/>
          <w:sz w:val="24"/>
          <w:szCs w:val="24"/>
          <w:lang w:val="en-GB"/>
        </w:rPr>
        <w:t xml:space="preserve">What grew more important over time is precisely this </w:t>
      </w:r>
      <w:r w:rsidR="003D684F" w:rsidRPr="00306306">
        <w:rPr>
          <w:rFonts w:asciiTheme="minorHAnsi" w:hAnsiTheme="minorHAnsi"/>
          <w:i/>
          <w:sz w:val="24"/>
          <w:szCs w:val="24"/>
          <w:lang w:val="en-GB"/>
        </w:rPr>
        <w:t xml:space="preserve">lasting </w:t>
      </w:r>
      <w:r w:rsidR="00F050E8" w:rsidRPr="00306306">
        <w:rPr>
          <w:rFonts w:asciiTheme="minorHAnsi" w:hAnsiTheme="minorHAnsi"/>
          <w:i/>
          <w:sz w:val="24"/>
          <w:szCs w:val="24"/>
          <w:lang w:val="en-GB"/>
        </w:rPr>
        <w:t>existence in space</w:t>
      </w:r>
      <w:r w:rsidR="00F050E8" w:rsidRPr="00306306">
        <w:rPr>
          <w:rFonts w:asciiTheme="minorHAnsi" w:hAnsiTheme="minorHAnsi"/>
          <w:sz w:val="24"/>
          <w:szCs w:val="24"/>
          <w:lang w:val="en-GB"/>
        </w:rPr>
        <w:t xml:space="preserve">, similar to the processes and the nature of our </w:t>
      </w:r>
      <w:r w:rsidR="006C25C9" w:rsidRPr="00306306">
        <w:rPr>
          <w:rFonts w:asciiTheme="minorHAnsi" w:hAnsiTheme="minorHAnsi"/>
          <w:sz w:val="24"/>
          <w:szCs w:val="24"/>
          <w:lang w:val="en-GB"/>
        </w:rPr>
        <w:t xml:space="preserve">human </w:t>
      </w:r>
      <w:r w:rsidR="00F050E8" w:rsidRPr="00306306">
        <w:rPr>
          <w:rFonts w:asciiTheme="minorHAnsi" w:hAnsiTheme="minorHAnsi"/>
          <w:sz w:val="24"/>
          <w:szCs w:val="24"/>
          <w:lang w:val="en-GB"/>
        </w:rPr>
        <w:t xml:space="preserve">existence.  </w:t>
      </w:r>
    </w:p>
    <w:p w:rsidR="008A7868" w:rsidRPr="00306306" w:rsidRDefault="008A7868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77CE1" w:rsidRPr="00306306" w:rsidRDefault="00D744D6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306306">
        <w:rPr>
          <w:rFonts w:asciiTheme="minorHAnsi" w:hAnsiTheme="minorHAnsi"/>
          <w:sz w:val="24"/>
          <w:szCs w:val="24"/>
          <w:lang w:val="en-GB"/>
        </w:rPr>
        <w:t xml:space="preserve">We can say that </w:t>
      </w:r>
      <w:r w:rsidR="00DC4B48" w:rsidRPr="00306306">
        <w:rPr>
          <w:rFonts w:asciiTheme="minorHAnsi" w:hAnsiTheme="minorHAnsi"/>
          <w:sz w:val="24"/>
          <w:szCs w:val="24"/>
          <w:lang w:val="en-GB"/>
        </w:rPr>
        <w:t>the</w:t>
      </w:r>
      <w:r w:rsidR="00C84A81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artist in this </w:t>
      </w:r>
      <w:r w:rsidR="005F0DD3" w:rsidRPr="00306306">
        <w:rPr>
          <w:rFonts w:asciiTheme="minorHAnsi" w:hAnsiTheme="minorHAnsi"/>
          <w:sz w:val="24"/>
          <w:szCs w:val="24"/>
          <w:lang w:val="en-GB"/>
        </w:rPr>
        <w:t>particular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 project is in the position of </w:t>
      </w:r>
      <w:r w:rsidR="002606C3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306306">
        <w:rPr>
          <w:rFonts w:asciiTheme="minorHAnsi" w:hAnsiTheme="minorHAnsi"/>
          <w:sz w:val="24"/>
          <w:szCs w:val="24"/>
          <w:lang w:val="en-GB"/>
        </w:rPr>
        <w:t>spectator</w:t>
      </w:r>
      <w:r w:rsidR="00612DD6" w:rsidRPr="00306306">
        <w:rPr>
          <w:rFonts w:asciiTheme="minorHAnsi" w:hAnsiTheme="minorHAnsi"/>
          <w:sz w:val="24"/>
          <w:szCs w:val="24"/>
          <w:lang w:val="en-GB"/>
        </w:rPr>
        <w:t xml:space="preserve">. She </w:t>
      </w:r>
      <w:r w:rsidRPr="00306306">
        <w:rPr>
          <w:rFonts w:asciiTheme="minorHAnsi" w:hAnsiTheme="minorHAnsi"/>
          <w:sz w:val="24"/>
          <w:szCs w:val="24"/>
          <w:lang w:val="en-GB"/>
        </w:rPr>
        <w:t>record</w:t>
      </w:r>
      <w:r w:rsidR="00612DD6" w:rsidRPr="00306306">
        <w:rPr>
          <w:rFonts w:asciiTheme="minorHAnsi" w:hAnsiTheme="minorHAnsi"/>
          <w:sz w:val="24"/>
          <w:szCs w:val="24"/>
          <w:lang w:val="en-GB"/>
        </w:rPr>
        <w:t>s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 with camera, and assumes the role of </w:t>
      </w:r>
      <w:r w:rsidR="00020395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306306">
        <w:rPr>
          <w:rFonts w:asciiTheme="minorHAnsi" w:hAnsiTheme="minorHAnsi"/>
          <w:sz w:val="24"/>
          <w:szCs w:val="24"/>
          <w:lang w:val="en-GB"/>
        </w:rPr>
        <w:t>narrato</w:t>
      </w:r>
      <w:r w:rsidR="00DC37F3" w:rsidRPr="00306306">
        <w:rPr>
          <w:rFonts w:asciiTheme="minorHAnsi" w:hAnsiTheme="minorHAnsi"/>
          <w:sz w:val="24"/>
          <w:szCs w:val="24"/>
          <w:lang w:val="en-GB"/>
        </w:rPr>
        <w:t>r,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 through the narrative </w:t>
      </w:r>
      <w:r w:rsidR="00C845A4" w:rsidRPr="00306306">
        <w:rPr>
          <w:rFonts w:asciiTheme="minorHAnsi" w:hAnsiTheme="minorHAnsi"/>
          <w:sz w:val="24"/>
          <w:szCs w:val="24"/>
          <w:lang w:val="en-GB"/>
        </w:rPr>
        <w:t>s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he delivers in </w:t>
      </w:r>
      <w:r w:rsidR="003D1EAD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space, but this is only one part of the </w:t>
      </w:r>
      <w:r w:rsidR="00FC5E75" w:rsidRPr="00306306">
        <w:rPr>
          <w:rFonts w:asciiTheme="minorHAnsi" w:hAnsiTheme="minorHAnsi"/>
          <w:sz w:val="24"/>
          <w:szCs w:val="24"/>
          <w:lang w:val="en-GB"/>
        </w:rPr>
        <w:t xml:space="preserve">creative process, </w:t>
      </w:r>
      <w:r w:rsidR="00D527A7" w:rsidRPr="00306306">
        <w:rPr>
          <w:rFonts w:asciiTheme="minorHAnsi" w:hAnsiTheme="minorHAnsi"/>
          <w:sz w:val="24"/>
          <w:szCs w:val="24"/>
          <w:lang w:val="en-GB"/>
        </w:rPr>
        <w:t xml:space="preserve">since neither the way nor the medium in which </w:t>
      </w:r>
      <w:r w:rsidR="00F91ADD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D527A7" w:rsidRPr="00306306">
        <w:rPr>
          <w:rFonts w:asciiTheme="minorHAnsi" w:hAnsiTheme="minorHAnsi"/>
          <w:sz w:val="24"/>
          <w:szCs w:val="24"/>
          <w:lang w:val="en-GB"/>
        </w:rPr>
        <w:t>he creates is not crucial―what is crucial is the es</w:t>
      </w:r>
      <w:r w:rsidR="002A1A97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D527A7" w:rsidRPr="00306306">
        <w:rPr>
          <w:rFonts w:asciiTheme="minorHAnsi" w:hAnsiTheme="minorHAnsi"/>
          <w:sz w:val="24"/>
          <w:szCs w:val="24"/>
          <w:lang w:val="en-GB"/>
        </w:rPr>
        <w:t xml:space="preserve">ence. </w:t>
      </w:r>
      <w:r w:rsidR="004F2337" w:rsidRPr="00306306">
        <w:rPr>
          <w:rFonts w:asciiTheme="minorHAnsi" w:hAnsiTheme="minorHAnsi"/>
          <w:sz w:val="24"/>
          <w:szCs w:val="24"/>
          <w:lang w:val="en-GB"/>
        </w:rPr>
        <w:t>What is made possible by photography</w:t>
      </w:r>
      <w:r w:rsidR="00D527A7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F2337" w:rsidRPr="00306306">
        <w:rPr>
          <w:rFonts w:asciiTheme="minorHAnsi" w:hAnsiTheme="minorHAnsi"/>
          <w:sz w:val="24"/>
          <w:szCs w:val="24"/>
          <w:lang w:val="en-GB"/>
        </w:rPr>
        <w:t xml:space="preserve">and video is precisely the transmitting of the reality into the </w:t>
      </w:r>
      <w:r w:rsidR="008820AD" w:rsidRPr="00306306">
        <w:rPr>
          <w:rFonts w:asciiTheme="minorHAnsi" w:hAnsiTheme="minorHAnsi"/>
          <w:sz w:val="24"/>
          <w:szCs w:val="24"/>
          <w:lang w:val="en-GB"/>
        </w:rPr>
        <w:t>spectrum</w:t>
      </w:r>
      <w:r w:rsidR="004F2337" w:rsidRPr="00306306">
        <w:rPr>
          <w:rFonts w:asciiTheme="minorHAnsi" w:hAnsiTheme="minorHAnsi"/>
          <w:sz w:val="24"/>
          <w:szCs w:val="24"/>
          <w:lang w:val="en-GB"/>
        </w:rPr>
        <w:t xml:space="preserve"> of art</w:t>
      </w:r>
      <w:r w:rsidR="008820AD" w:rsidRPr="00306306">
        <w:rPr>
          <w:rFonts w:asciiTheme="minorHAnsi" w:hAnsiTheme="minorHAnsi"/>
          <w:sz w:val="24"/>
          <w:szCs w:val="24"/>
          <w:lang w:val="en-GB"/>
        </w:rPr>
        <w:t xml:space="preserve">. Conceptually, this reality </w:t>
      </w:r>
      <w:r w:rsidR="001379AB" w:rsidRPr="00306306">
        <w:rPr>
          <w:rFonts w:asciiTheme="minorHAnsi" w:hAnsiTheme="minorHAnsi"/>
          <w:sz w:val="24"/>
          <w:szCs w:val="24"/>
          <w:lang w:val="en-GB"/>
        </w:rPr>
        <w:t xml:space="preserve">was </w:t>
      </w:r>
      <w:r w:rsidR="006A22FB" w:rsidRPr="00306306">
        <w:rPr>
          <w:rFonts w:asciiTheme="minorHAnsi" w:hAnsiTheme="minorHAnsi"/>
          <w:sz w:val="24"/>
          <w:szCs w:val="24"/>
          <w:lang w:val="en-GB"/>
        </w:rPr>
        <w:t xml:space="preserve">prerequisite </w:t>
      </w:r>
      <w:r w:rsidR="001379AB" w:rsidRPr="00306306">
        <w:rPr>
          <w:rFonts w:asciiTheme="minorHAnsi" w:hAnsiTheme="minorHAnsi"/>
          <w:sz w:val="24"/>
          <w:szCs w:val="24"/>
          <w:lang w:val="en-GB"/>
        </w:rPr>
        <w:t xml:space="preserve">for the </w:t>
      </w:r>
      <w:r w:rsidR="001379AB" w:rsidRPr="00306306">
        <w:rPr>
          <w:rFonts w:asciiTheme="minorHAnsi" w:hAnsiTheme="minorHAnsi"/>
          <w:i/>
          <w:sz w:val="24"/>
          <w:szCs w:val="24"/>
          <w:lang w:val="en-GB"/>
        </w:rPr>
        <w:t>Non finito</w:t>
      </w:r>
      <w:r w:rsidR="001379AB" w:rsidRPr="00306306">
        <w:rPr>
          <w:rFonts w:asciiTheme="minorHAnsi" w:hAnsiTheme="minorHAnsi"/>
          <w:sz w:val="24"/>
          <w:szCs w:val="24"/>
          <w:lang w:val="en-GB"/>
        </w:rPr>
        <w:t xml:space="preserve"> project</w:t>
      </w:r>
      <w:r w:rsidR="006A22FB" w:rsidRPr="00306306">
        <w:rPr>
          <w:rFonts w:asciiTheme="minorHAnsi" w:hAnsiTheme="minorHAnsi"/>
          <w:sz w:val="24"/>
          <w:szCs w:val="24"/>
          <w:lang w:val="en-GB"/>
        </w:rPr>
        <w:t xml:space="preserve">, since it is about a certain contemplation on life, existence, transience and dying, but as well about transformation, beauty, Eros, spiritual </w:t>
      </w:r>
      <w:r w:rsidR="00AC382E" w:rsidRPr="00306306">
        <w:rPr>
          <w:rFonts w:asciiTheme="minorHAnsi" w:hAnsiTheme="minorHAnsi"/>
          <w:sz w:val="24"/>
          <w:szCs w:val="24"/>
          <w:lang w:val="en-GB"/>
        </w:rPr>
        <w:t>ascents</w:t>
      </w:r>
      <w:r w:rsidR="004665CD" w:rsidRPr="00306306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2869D8" w:rsidRPr="00306306">
        <w:rPr>
          <w:rFonts w:asciiTheme="minorHAnsi" w:hAnsiTheme="minorHAnsi"/>
          <w:sz w:val="24"/>
          <w:szCs w:val="24"/>
          <w:lang w:val="en-GB"/>
        </w:rPr>
        <w:t>I express myself through different media,</w:t>
      </w:r>
      <w:r w:rsidR="00122E56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62C38" w:rsidRPr="00306306">
        <w:rPr>
          <w:rFonts w:asciiTheme="minorHAnsi" w:hAnsiTheme="minorHAnsi"/>
          <w:sz w:val="24"/>
          <w:szCs w:val="24"/>
          <w:lang w:val="en-GB"/>
        </w:rPr>
        <w:t xml:space="preserve">but this project </w:t>
      </w:r>
      <w:r w:rsidR="00C67869" w:rsidRPr="00306306">
        <w:rPr>
          <w:rFonts w:asciiTheme="minorHAnsi" w:hAnsiTheme="minorHAnsi"/>
          <w:sz w:val="24"/>
          <w:szCs w:val="24"/>
          <w:lang w:val="en-GB"/>
        </w:rPr>
        <w:t xml:space="preserve">in particular </w:t>
      </w:r>
      <w:r w:rsidR="00F62C38" w:rsidRPr="00306306">
        <w:rPr>
          <w:rFonts w:asciiTheme="minorHAnsi" w:hAnsiTheme="minorHAnsi"/>
          <w:sz w:val="24"/>
          <w:szCs w:val="24"/>
          <w:lang w:val="en-GB"/>
        </w:rPr>
        <w:t xml:space="preserve">had to have this direct portrayal of </w:t>
      </w:r>
      <w:r w:rsidR="00C67869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F62C38" w:rsidRPr="00306306">
        <w:rPr>
          <w:rFonts w:asciiTheme="minorHAnsi" w:hAnsiTheme="minorHAnsi"/>
          <w:sz w:val="24"/>
          <w:szCs w:val="24"/>
          <w:lang w:val="en-GB"/>
        </w:rPr>
        <w:t xml:space="preserve">reality, so as </w:t>
      </w:r>
      <w:r w:rsidR="001D3953" w:rsidRPr="00306306">
        <w:rPr>
          <w:rFonts w:asciiTheme="minorHAnsi" w:hAnsiTheme="minorHAnsi"/>
          <w:sz w:val="24"/>
          <w:szCs w:val="24"/>
          <w:lang w:val="en-GB"/>
        </w:rPr>
        <w:t xml:space="preserve">to reach </w:t>
      </w:r>
      <w:r w:rsidR="00F726DF" w:rsidRPr="00306306">
        <w:rPr>
          <w:rFonts w:asciiTheme="minorHAnsi" w:hAnsiTheme="minorHAnsi"/>
          <w:sz w:val="24"/>
          <w:szCs w:val="24"/>
          <w:lang w:val="en-GB"/>
        </w:rPr>
        <w:t xml:space="preserve">at </w:t>
      </w:r>
      <w:r w:rsidR="00F62C38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0E095A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F62C38" w:rsidRPr="00306306">
        <w:rPr>
          <w:rFonts w:asciiTheme="minorHAnsi" w:hAnsiTheme="minorHAnsi"/>
          <w:sz w:val="24"/>
          <w:szCs w:val="24"/>
          <w:lang w:val="en-GB"/>
        </w:rPr>
        <w:t xml:space="preserve">urreal somewhere at </w:t>
      </w:r>
      <w:r w:rsidR="000E095A" w:rsidRPr="00306306">
        <w:rPr>
          <w:rFonts w:asciiTheme="minorHAnsi" w:hAnsiTheme="minorHAnsi"/>
          <w:sz w:val="24"/>
          <w:szCs w:val="24"/>
          <w:lang w:val="en-GB"/>
        </w:rPr>
        <w:t>the</w:t>
      </w:r>
      <w:r w:rsidR="00F62C38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E095A" w:rsidRPr="00306306">
        <w:rPr>
          <w:rFonts w:asciiTheme="minorHAnsi" w:hAnsiTheme="minorHAnsi"/>
          <w:sz w:val="24"/>
          <w:szCs w:val="24"/>
          <w:lang w:val="en-GB"/>
        </w:rPr>
        <w:t xml:space="preserve">reality’s </w:t>
      </w:r>
      <w:r w:rsidR="006D38B5" w:rsidRPr="00306306">
        <w:rPr>
          <w:rFonts w:asciiTheme="minorHAnsi" w:hAnsiTheme="minorHAnsi"/>
          <w:sz w:val="24"/>
          <w:szCs w:val="24"/>
          <w:lang w:val="en-GB"/>
        </w:rPr>
        <w:t>boundary</w:t>
      </w:r>
      <w:r w:rsidR="00F62C38" w:rsidRPr="00306306">
        <w:rPr>
          <w:rFonts w:asciiTheme="minorHAnsi" w:hAnsiTheme="minorHAnsi"/>
          <w:sz w:val="24"/>
          <w:szCs w:val="24"/>
          <w:lang w:val="en-GB"/>
        </w:rPr>
        <w:t>.</w:t>
      </w:r>
      <w:r w:rsidR="008210F4" w:rsidRPr="00306306">
        <w:rPr>
          <w:rFonts w:asciiTheme="minorHAnsi" w:hAnsiTheme="minorHAnsi"/>
          <w:sz w:val="24"/>
          <w:szCs w:val="24"/>
          <w:lang w:val="en-GB"/>
        </w:rPr>
        <w:t xml:space="preserve"> My view is </w:t>
      </w:r>
      <w:bookmarkStart w:id="0" w:name="_GoBack"/>
      <w:bookmarkEnd w:id="0"/>
      <w:r w:rsidR="008210F4" w:rsidRPr="00306306">
        <w:rPr>
          <w:rFonts w:asciiTheme="minorHAnsi" w:hAnsiTheme="minorHAnsi"/>
          <w:sz w:val="24"/>
          <w:szCs w:val="24"/>
          <w:lang w:val="en-GB"/>
        </w:rPr>
        <w:t>that the truly extraordinar</w:t>
      </w:r>
      <w:r w:rsidR="00321653" w:rsidRPr="00306306">
        <w:rPr>
          <w:rFonts w:asciiTheme="minorHAnsi" w:hAnsiTheme="minorHAnsi"/>
          <w:sz w:val="24"/>
          <w:szCs w:val="24"/>
          <w:lang w:val="en-GB"/>
        </w:rPr>
        <w:t>y thing</w:t>
      </w:r>
      <w:r w:rsidR="00D11285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8210F4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11285" w:rsidRPr="00306306">
        <w:rPr>
          <w:rFonts w:asciiTheme="minorHAnsi" w:hAnsiTheme="minorHAnsi"/>
          <w:sz w:val="24"/>
          <w:szCs w:val="24"/>
          <w:lang w:val="en-GB"/>
        </w:rPr>
        <w:t>are</w:t>
      </w:r>
      <w:r w:rsidR="008210F4" w:rsidRPr="00306306">
        <w:rPr>
          <w:rFonts w:asciiTheme="minorHAnsi" w:hAnsiTheme="minorHAnsi"/>
          <w:sz w:val="24"/>
          <w:szCs w:val="24"/>
          <w:lang w:val="en-GB"/>
        </w:rPr>
        <w:t xml:space="preserve"> not elsewhere, but precisely on the boundary of the reality, </w:t>
      </w:r>
      <w:r w:rsidR="008E4A03" w:rsidRPr="00306306">
        <w:rPr>
          <w:rFonts w:asciiTheme="minorHAnsi" w:hAnsiTheme="minorHAnsi"/>
          <w:sz w:val="24"/>
          <w:szCs w:val="24"/>
          <w:lang w:val="en-GB"/>
        </w:rPr>
        <w:t xml:space="preserve">provided that one really knows </w:t>
      </w:r>
      <w:r w:rsidR="008B4E64" w:rsidRPr="00306306">
        <w:rPr>
          <w:rFonts w:asciiTheme="minorHAnsi" w:hAnsiTheme="minorHAnsi"/>
          <w:sz w:val="24"/>
          <w:szCs w:val="24"/>
          <w:lang w:val="en-GB"/>
        </w:rPr>
        <w:t xml:space="preserve">how </w:t>
      </w:r>
      <w:r w:rsidR="008E4A03" w:rsidRPr="00306306">
        <w:rPr>
          <w:rFonts w:asciiTheme="minorHAnsi" w:hAnsiTheme="minorHAnsi"/>
          <w:sz w:val="24"/>
          <w:szCs w:val="24"/>
          <w:lang w:val="en-GB"/>
        </w:rPr>
        <w:t xml:space="preserve">to </w:t>
      </w:r>
      <w:r w:rsidR="00E86D60" w:rsidRPr="00306306">
        <w:rPr>
          <w:rFonts w:asciiTheme="minorHAnsi" w:hAnsiTheme="minorHAnsi"/>
          <w:sz w:val="24"/>
          <w:szCs w:val="24"/>
          <w:lang w:val="en-GB"/>
        </w:rPr>
        <w:t>see</w:t>
      </w:r>
      <w:r w:rsidR="008E4A03" w:rsidRPr="00306306">
        <w:rPr>
          <w:rFonts w:asciiTheme="minorHAnsi" w:hAnsiTheme="minorHAnsi"/>
          <w:sz w:val="24"/>
          <w:szCs w:val="24"/>
          <w:lang w:val="en-GB"/>
        </w:rPr>
        <w:t>.</w:t>
      </w:r>
      <w:r w:rsidR="00E86D60" w:rsidRPr="00306306">
        <w:rPr>
          <w:rFonts w:asciiTheme="minorHAnsi" w:hAnsiTheme="minorHAnsi"/>
          <w:sz w:val="24"/>
          <w:szCs w:val="24"/>
          <w:lang w:val="en-GB"/>
        </w:rPr>
        <w:t xml:space="preserve"> It is an attempt to see deeper, </w:t>
      </w:r>
      <w:r w:rsidR="00097913" w:rsidRPr="00306306">
        <w:rPr>
          <w:rFonts w:asciiTheme="minorHAnsi" w:hAnsiTheme="minorHAnsi"/>
          <w:sz w:val="24"/>
          <w:szCs w:val="24"/>
          <w:lang w:val="en-GB"/>
        </w:rPr>
        <w:t xml:space="preserve">to attain a different perception of things, with different attention and interpretation, </w:t>
      </w:r>
      <w:r w:rsidR="003B6AD4" w:rsidRPr="00306306">
        <w:rPr>
          <w:rFonts w:asciiTheme="minorHAnsi" w:hAnsiTheme="minorHAnsi"/>
          <w:sz w:val="24"/>
          <w:szCs w:val="24"/>
          <w:lang w:val="en-GB"/>
        </w:rPr>
        <w:t xml:space="preserve">so as to come to the borderline </w:t>
      </w:r>
      <w:r w:rsidR="003B6AD4" w:rsidRPr="00306306">
        <w:rPr>
          <w:rFonts w:asciiTheme="minorHAnsi" w:hAnsiTheme="minorHAnsi"/>
          <w:i/>
          <w:sz w:val="24"/>
          <w:szCs w:val="24"/>
          <w:lang w:val="en-GB"/>
        </w:rPr>
        <w:t>Where the world ends</w:t>
      </w:r>
      <w:r w:rsidR="009E3938" w:rsidRPr="00306306">
        <w:rPr>
          <w:rFonts w:asciiTheme="minorHAnsi" w:hAnsiTheme="minorHAnsi"/>
          <w:sz w:val="24"/>
          <w:szCs w:val="24"/>
          <w:lang w:val="en-GB"/>
        </w:rPr>
        <w:t xml:space="preserve">.  </w:t>
      </w:r>
      <w:r w:rsidR="008E4A03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210F4" w:rsidRPr="00306306">
        <w:rPr>
          <w:rFonts w:asciiTheme="minorHAnsi" w:hAnsiTheme="minorHAnsi"/>
          <w:sz w:val="24"/>
          <w:szCs w:val="24"/>
          <w:lang w:val="en-GB"/>
        </w:rPr>
        <w:t xml:space="preserve">  </w:t>
      </w:r>
      <w:r w:rsidR="00526345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62C38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869D8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1379AB" w:rsidRPr="00306306">
        <w:rPr>
          <w:rFonts w:asciiTheme="minorHAnsi" w:hAnsiTheme="minorHAnsi"/>
          <w:sz w:val="24"/>
          <w:szCs w:val="24"/>
          <w:lang w:val="en-GB"/>
        </w:rPr>
        <w:t xml:space="preserve">  </w:t>
      </w:r>
    </w:p>
    <w:p w:rsidR="00250E40" w:rsidRPr="00306306" w:rsidRDefault="00250E40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BB42D3" w:rsidRPr="00306306" w:rsidRDefault="00250E40" w:rsidP="0009374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>Una Popović: Your videos, with duration of several minutes, as diverse and un</w:t>
      </w:r>
      <w:r w:rsidR="00595F00" w:rsidRPr="00306306">
        <w:rPr>
          <w:rFonts w:asciiTheme="minorHAnsi" w:hAnsiTheme="minorHAnsi"/>
          <w:b/>
          <w:sz w:val="24"/>
          <w:szCs w:val="24"/>
          <w:lang w:val="en-GB"/>
        </w:rPr>
        <w:t>pretentious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 segments of the reality</w:t>
      </w:r>
      <w:r w:rsidR="00065571" w:rsidRPr="00306306">
        <w:rPr>
          <w:rFonts w:asciiTheme="minorHAnsi" w:hAnsiTheme="minorHAnsi"/>
          <w:b/>
          <w:sz w:val="24"/>
          <w:szCs w:val="24"/>
          <w:lang w:val="en-GB"/>
        </w:rPr>
        <w:t>,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 as a matter of fact are similar to long and </w:t>
      </w:r>
      <w:r w:rsidR="00065571" w:rsidRPr="00306306">
        <w:rPr>
          <w:rFonts w:asciiTheme="minorHAnsi" w:hAnsiTheme="minorHAnsi"/>
          <w:b/>
          <w:sz w:val="24"/>
          <w:szCs w:val="24"/>
          <w:lang w:val="en-GB"/>
        </w:rPr>
        <w:t>f</w:t>
      </w:r>
      <w:r w:rsidRPr="00306306">
        <w:rPr>
          <w:rFonts w:asciiTheme="minorHAnsi" w:hAnsiTheme="minorHAnsi"/>
          <w:b/>
          <w:sz w:val="24"/>
          <w:szCs w:val="24"/>
          <w:lang w:val="en-GB"/>
        </w:rPr>
        <w:t>ocused gazes, to be compared also with the very function of taking photos.</w:t>
      </w:r>
      <w:r w:rsidR="006F65A6" w:rsidRPr="00306306">
        <w:rPr>
          <w:rFonts w:asciiTheme="minorHAnsi" w:hAnsiTheme="minorHAnsi"/>
          <w:b/>
          <w:sz w:val="24"/>
          <w:szCs w:val="24"/>
          <w:lang w:val="en-GB"/>
        </w:rPr>
        <w:t xml:space="preserve"> Do you consider such “media notes” as possible response to the disappearing of things, and should we consider video and photography </w:t>
      </w:r>
      <w:r w:rsidR="001204E6" w:rsidRPr="00306306">
        <w:rPr>
          <w:rFonts w:asciiTheme="minorHAnsi" w:hAnsiTheme="minorHAnsi"/>
          <w:b/>
          <w:sz w:val="24"/>
          <w:szCs w:val="24"/>
          <w:lang w:val="en-GB"/>
        </w:rPr>
        <w:t xml:space="preserve">as inventions that inscribe the moment and </w:t>
      </w:r>
      <w:r w:rsidR="00B433C5" w:rsidRPr="00306306">
        <w:rPr>
          <w:rFonts w:asciiTheme="minorHAnsi" w:hAnsiTheme="minorHAnsi"/>
          <w:b/>
          <w:sz w:val="24"/>
          <w:szCs w:val="24"/>
          <w:lang w:val="en-GB"/>
        </w:rPr>
        <w:t>offer t</w:t>
      </w:r>
      <w:r w:rsidR="009D21F8" w:rsidRPr="00306306">
        <w:rPr>
          <w:rFonts w:asciiTheme="minorHAnsi" w:hAnsiTheme="minorHAnsi"/>
          <w:b/>
          <w:sz w:val="24"/>
          <w:szCs w:val="24"/>
          <w:lang w:val="en-GB"/>
        </w:rPr>
        <w:t>o</w:t>
      </w:r>
      <w:r w:rsidR="00B433C5" w:rsidRPr="00306306">
        <w:rPr>
          <w:rFonts w:asciiTheme="minorHAnsi" w:hAnsiTheme="minorHAnsi"/>
          <w:b/>
          <w:sz w:val="24"/>
          <w:szCs w:val="24"/>
          <w:lang w:val="en-GB"/>
        </w:rPr>
        <w:t xml:space="preserve"> salvage </w:t>
      </w:r>
      <w:r w:rsidR="001204E6" w:rsidRPr="00306306">
        <w:rPr>
          <w:rFonts w:asciiTheme="minorHAnsi" w:hAnsiTheme="minorHAnsi"/>
          <w:b/>
          <w:sz w:val="24"/>
          <w:szCs w:val="24"/>
          <w:lang w:val="en-GB"/>
        </w:rPr>
        <w:t>the physical appearance of things</w:t>
      </w:r>
      <w:r w:rsidR="000C1F26" w:rsidRPr="00306306">
        <w:rPr>
          <w:rFonts w:asciiTheme="minorHAnsi" w:hAnsiTheme="minorHAnsi"/>
          <w:b/>
          <w:sz w:val="24"/>
          <w:szCs w:val="24"/>
          <w:lang w:val="en-GB"/>
        </w:rPr>
        <w:t>;</w:t>
      </w:r>
      <w:r w:rsidR="00E50619" w:rsidRPr="00306306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B30F72" w:rsidRPr="00306306">
        <w:rPr>
          <w:rFonts w:asciiTheme="minorHAnsi" w:hAnsiTheme="minorHAnsi"/>
          <w:b/>
          <w:sz w:val="24"/>
          <w:szCs w:val="24"/>
          <w:lang w:val="en-GB"/>
        </w:rPr>
        <w:t>i.e., is every note you take documentary―does it represent a document of the “truly perceived” past?</w:t>
      </w:r>
      <w:r w:rsidR="009D21F8" w:rsidRPr="00306306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</w:p>
    <w:p w:rsidR="007A0F73" w:rsidRPr="00306306" w:rsidRDefault="007A0F73" w:rsidP="0009374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3E698B" w:rsidRPr="00306306" w:rsidRDefault="007A0F73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>Svetlana Voli</w:t>
      </w:r>
      <w:r w:rsidR="00093744" w:rsidRPr="00306306">
        <w:rPr>
          <w:rFonts w:asciiTheme="minorHAnsi" w:hAnsiTheme="minorHAnsi"/>
          <w:b/>
          <w:sz w:val="24"/>
          <w:szCs w:val="24"/>
          <w:lang w:val="en-GB"/>
        </w:rPr>
        <w:t>c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065571" w:rsidRPr="00306306">
        <w:rPr>
          <w:rFonts w:asciiTheme="minorHAnsi" w:hAnsiTheme="minorHAnsi"/>
          <w:sz w:val="24"/>
          <w:szCs w:val="24"/>
          <w:lang w:val="en-GB"/>
        </w:rPr>
        <w:t>Yes, t</w:t>
      </w:r>
      <w:r w:rsidR="00F95292" w:rsidRPr="00306306">
        <w:rPr>
          <w:rFonts w:asciiTheme="minorHAnsi" w:hAnsiTheme="minorHAnsi"/>
          <w:sz w:val="24"/>
          <w:szCs w:val="24"/>
          <w:lang w:val="en-GB"/>
        </w:rPr>
        <w:t>hese are long and focused gazes, all taken in one shot, and they record certain fou</w:t>
      </w:r>
      <w:r w:rsidR="00201ED9" w:rsidRPr="00306306">
        <w:rPr>
          <w:rFonts w:asciiTheme="minorHAnsi" w:hAnsiTheme="minorHAnsi"/>
          <w:sz w:val="24"/>
          <w:szCs w:val="24"/>
          <w:lang w:val="en-GB"/>
        </w:rPr>
        <w:t>n</w:t>
      </w:r>
      <w:r w:rsidR="00F95292" w:rsidRPr="00306306">
        <w:rPr>
          <w:rFonts w:asciiTheme="minorHAnsi" w:hAnsiTheme="minorHAnsi"/>
          <w:sz w:val="24"/>
          <w:szCs w:val="24"/>
          <w:lang w:val="en-GB"/>
        </w:rPr>
        <w:t xml:space="preserve">d moment, </w:t>
      </w:r>
      <w:r w:rsidR="00201ED9" w:rsidRPr="00306306">
        <w:rPr>
          <w:rFonts w:asciiTheme="minorHAnsi" w:hAnsiTheme="minorHAnsi"/>
          <w:sz w:val="24"/>
          <w:szCs w:val="24"/>
          <w:lang w:val="en-GB"/>
        </w:rPr>
        <w:t>although some shots are slowed down, so we can speak about the spaces between the photography and the moving picture.</w:t>
      </w:r>
      <w:r w:rsidR="00C20E9C" w:rsidRPr="00306306">
        <w:rPr>
          <w:rFonts w:asciiTheme="minorHAnsi" w:hAnsiTheme="minorHAnsi"/>
          <w:sz w:val="24"/>
          <w:szCs w:val="24"/>
          <w:lang w:val="en-GB"/>
        </w:rPr>
        <w:t xml:space="preserve"> Photography and video document the past, they carry in themselves a memory o</w:t>
      </w:r>
      <w:r w:rsidR="00B770FA" w:rsidRPr="00306306">
        <w:rPr>
          <w:rFonts w:asciiTheme="minorHAnsi" w:hAnsiTheme="minorHAnsi"/>
          <w:sz w:val="24"/>
          <w:szCs w:val="24"/>
          <w:lang w:val="en-GB"/>
        </w:rPr>
        <w:t>n</w:t>
      </w:r>
      <w:r w:rsidR="00C20E9C" w:rsidRPr="00306306">
        <w:rPr>
          <w:rFonts w:asciiTheme="minorHAnsi" w:hAnsiTheme="minorHAnsi"/>
          <w:sz w:val="24"/>
          <w:szCs w:val="24"/>
          <w:lang w:val="en-GB"/>
        </w:rPr>
        <w:t xml:space="preserve"> “little death</w:t>
      </w:r>
      <w:r w:rsidR="00B770FA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C20E9C" w:rsidRPr="00306306">
        <w:rPr>
          <w:rFonts w:asciiTheme="minorHAnsi" w:hAnsiTheme="minorHAnsi"/>
          <w:sz w:val="24"/>
          <w:szCs w:val="24"/>
          <w:lang w:val="en-GB"/>
        </w:rPr>
        <w:t xml:space="preserve">” </w:t>
      </w:r>
      <w:r w:rsidR="00D163AB" w:rsidRPr="00306306">
        <w:rPr>
          <w:rFonts w:asciiTheme="minorHAnsi" w:hAnsiTheme="minorHAnsi"/>
          <w:sz w:val="24"/>
          <w:szCs w:val="24"/>
          <w:lang w:val="en-GB"/>
        </w:rPr>
        <w:t>raising our awareness o</w:t>
      </w:r>
      <w:r w:rsidR="00D85246" w:rsidRPr="00306306">
        <w:rPr>
          <w:rFonts w:asciiTheme="minorHAnsi" w:hAnsiTheme="minorHAnsi"/>
          <w:sz w:val="24"/>
          <w:szCs w:val="24"/>
          <w:lang w:val="en-GB"/>
        </w:rPr>
        <w:t>f</w:t>
      </w:r>
      <w:r w:rsidR="00C20E9C" w:rsidRPr="00306306">
        <w:rPr>
          <w:rFonts w:asciiTheme="minorHAnsi" w:hAnsiTheme="minorHAnsi"/>
          <w:sz w:val="24"/>
          <w:szCs w:val="24"/>
          <w:lang w:val="en-GB"/>
        </w:rPr>
        <w:t xml:space="preserve"> the </w:t>
      </w:r>
      <w:r w:rsidR="008B7E5E" w:rsidRPr="00306306">
        <w:rPr>
          <w:rFonts w:asciiTheme="minorHAnsi" w:hAnsiTheme="minorHAnsi"/>
          <w:sz w:val="24"/>
          <w:szCs w:val="24"/>
          <w:lang w:val="en-GB"/>
        </w:rPr>
        <w:t>transience</w:t>
      </w:r>
      <w:r w:rsidR="00C20E9C" w:rsidRPr="00306306">
        <w:rPr>
          <w:rFonts w:asciiTheme="minorHAnsi" w:hAnsiTheme="minorHAnsi"/>
          <w:sz w:val="24"/>
          <w:szCs w:val="24"/>
          <w:lang w:val="en-GB"/>
        </w:rPr>
        <w:t>.</w:t>
      </w:r>
      <w:r w:rsidR="00D85246" w:rsidRPr="00306306">
        <w:rPr>
          <w:rFonts w:asciiTheme="minorHAnsi" w:hAnsiTheme="minorHAnsi"/>
          <w:sz w:val="24"/>
          <w:szCs w:val="24"/>
          <w:lang w:val="en-GB"/>
        </w:rPr>
        <w:t xml:space="preserve"> If their subject is not some staged event</w:t>
      </w:r>
      <w:r w:rsidR="0037792D" w:rsidRPr="00306306">
        <w:rPr>
          <w:rFonts w:asciiTheme="minorHAnsi" w:hAnsiTheme="minorHAnsi"/>
          <w:sz w:val="24"/>
          <w:szCs w:val="24"/>
          <w:lang w:val="en-GB"/>
        </w:rPr>
        <w:t xml:space="preserve">, and </w:t>
      </w:r>
      <w:r w:rsidR="00F034A4" w:rsidRPr="00306306">
        <w:rPr>
          <w:rFonts w:asciiTheme="minorHAnsi" w:hAnsiTheme="minorHAnsi"/>
          <w:sz w:val="24"/>
          <w:szCs w:val="24"/>
          <w:lang w:val="en-GB"/>
        </w:rPr>
        <w:t xml:space="preserve">what is recorded is </w:t>
      </w:r>
      <w:r w:rsidR="00D85246" w:rsidRPr="00306306">
        <w:rPr>
          <w:rFonts w:asciiTheme="minorHAnsi" w:hAnsiTheme="minorHAnsi"/>
          <w:sz w:val="24"/>
          <w:szCs w:val="24"/>
          <w:lang w:val="en-GB"/>
        </w:rPr>
        <w:t xml:space="preserve">a moment from the reality, </w:t>
      </w:r>
      <w:r w:rsidR="005A7D4E" w:rsidRPr="00306306">
        <w:rPr>
          <w:rFonts w:asciiTheme="minorHAnsi" w:hAnsiTheme="minorHAnsi"/>
          <w:sz w:val="24"/>
          <w:szCs w:val="24"/>
          <w:lang w:val="en-GB"/>
        </w:rPr>
        <w:t xml:space="preserve">it is </w:t>
      </w:r>
      <w:r w:rsidR="006B6D3C" w:rsidRPr="00306306">
        <w:rPr>
          <w:rFonts w:asciiTheme="minorHAnsi" w:hAnsiTheme="minorHAnsi"/>
          <w:sz w:val="24"/>
          <w:szCs w:val="24"/>
          <w:lang w:val="en-GB"/>
        </w:rPr>
        <w:t xml:space="preserve">a </w:t>
      </w:r>
      <w:r w:rsidR="005A7D4E" w:rsidRPr="00306306">
        <w:rPr>
          <w:rFonts w:asciiTheme="minorHAnsi" w:hAnsiTheme="minorHAnsi"/>
          <w:sz w:val="24"/>
          <w:szCs w:val="24"/>
          <w:lang w:val="en-GB"/>
        </w:rPr>
        <w:t>bygone moment that will never happen again.</w:t>
      </w:r>
      <w:r w:rsidR="00DC6151" w:rsidRPr="00306306">
        <w:rPr>
          <w:rFonts w:asciiTheme="minorHAnsi" w:hAnsiTheme="minorHAnsi"/>
          <w:sz w:val="24"/>
          <w:szCs w:val="24"/>
          <w:lang w:val="en-GB"/>
        </w:rPr>
        <w:t xml:space="preserve"> The process of filming with a video</w:t>
      </w:r>
      <w:r w:rsidR="006B6D3C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C6151" w:rsidRPr="00306306">
        <w:rPr>
          <w:rFonts w:asciiTheme="minorHAnsi" w:hAnsiTheme="minorHAnsi"/>
          <w:sz w:val="24"/>
          <w:szCs w:val="24"/>
          <w:lang w:val="en-GB"/>
        </w:rPr>
        <w:t>camera is similar to goings-on and state</w:t>
      </w:r>
      <w:r w:rsidR="006B6D3C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DC6151" w:rsidRPr="00306306">
        <w:rPr>
          <w:rFonts w:asciiTheme="minorHAnsi" w:hAnsiTheme="minorHAnsi"/>
          <w:sz w:val="24"/>
          <w:szCs w:val="24"/>
          <w:lang w:val="en-GB"/>
        </w:rPr>
        <w:t xml:space="preserve"> in our inner spaces, since there are focuses, movements and thoughts that appear and disappear within us.</w:t>
      </w:r>
      <w:r w:rsidR="003A308D" w:rsidRPr="00306306">
        <w:rPr>
          <w:rFonts w:asciiTheme="minorHAnsi" w:hAnsiTheme="minorHAnsi"/>
          <w:sz w:val="24"/>
          <w:szCs w:val="24"/>
          <w:lang w:val="en-GB"/>
        </w:rPr>
        <w:t xml:space="preserve"> Constantly during our life, we look, feel, think and shape the realit</w:t>
      </w:r>
      <w:r w:rsidR="00751E38" w:rsidRPr="00306306">
        <w:rPr>
          <w:rFonts w:asciiTheme="minorHAnsi" w:hAnsiTheme="minorHAnsi"/>
          <w:sz w:val="24"/>
          <w:szCs w:val="24"/>
          <w:lang w:val="en-GB"/>
        </w:rPr>
        <w:t>y</w:t>
      </w:r>
      <w:r w:rsidR="003A308D" w:rsidRPr="00306306">
        <w:rPr>
          <w:rFonts w:asciiTheme="minorHAnsi" w:hAnsiTheme="minorHAnsi"/>
          <w:sz w:val="24"/>
          <w:szCs w:val="24"/>
          <w:lang w:val="en-GB"/>
        </w:rPr>
        <w:t>.</w:t>
      </w:r>
      <w:r w:rsidR="00975053" w:rsidRPr="00306306">
        <w:rPr>
          <w:rFonts w:asciiTheme="minorHAnsi" w:hAnsiTheme="minorHAnsi"/>
          <w:sz w:val="24"/>
          <w:szCs w:val="24"/>
          <w:lang w:val="en-GB"/>
        </w:rPr>
        <w:t xml:space="preserve"> That is why a video can be a testimonial about true existence and true perceptions.</w:t>
      </w:r>
      <w:r w:rsidR="00F913B2" w:rsidRPr="00306306">
        <w:rPr>
          <w:rFonts w:asciiTheme="minorHAnsi" w:hAnsiTheme="minorHAnsi"/>
          <w:sz w:val="24"/>
          <w:szCs w:val="24"/>
          <w:lang w:val="en-GB"/>
        </w:rPr>
        <w:t xml:space="preserve"> The sights I record are found inner places, they are a</w:t>
      </w:r>
      <w:r w:rsidR="00C30152" w:rsidRPr="00306306">
        <w:rPr>
          <w:rFonts w:asciiTheme="minorHAnsi" w:hAnsiTheme="minorHAnsi"/>
          <w:sz w:val="24"/>
          <w:szCs w:val="24"/>
          <w:lang w:val="en-GB"/>
        </w:rPr>
        <w:t>n incentive for thought or a thought that found its image</w:t>
      </w:r>
      <w:r w:rsidR="004408CE" w:rsidRPr="00306306">
        <w:rPr>
          <w:rFonts w:asciiTheme="minorHAnsi" w:hAnsiTheme="minorHAnsi"/>
          <w:sz w:val="24"/>
          <w:szCs w:val="24"/>
          <w:lang w:val="en-GB"/>
        </w:rPr>
        <w:t>;</w:t>
      </w:r>
      <w:r w:rsidR="00C30152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408CE" w:rsidRPr="00306306">
        <w:rPr>
          <w:rFonts w:asciiTheme="minorHAnsi" w:hAnsiTheme="minorHAnsi"/>
          <w:sz w:val="24"/>
          <w:szCs w:val="24"/>
          <w:lang w:val="en-GB"/>
        </w:rPr>
        <w:t xml:space="preserve">and </w:t>
      </w:r>
      <w:r w:rsidR="00C30152" w:rsidRPr="00306306">
        <w:rPr>
          <w:rFonts w:asciiTheme="minorHAnsi" w:hAnsiTheme="minorHAnsi"/>
          <w:sz w:val="24"/>
          <w:szCs w:val="24"/>
          <w:lang w:val="en-GB"/>
        </w:rPr>
        <w:t xml:space="preserve">just as a poet takes a pencil to write down a fleeting thought, so a gaze through the camera for me is a note </w:t>
      </w:r>
      <w:r w:rsidR="000A69A1" w:rsidRPr="00306306">
        <w:rPr>
          <w:rFonts w:asciiTheme="minorHAnsi" w:hAnsiTheme="minorHAnsi"/>
          <w:sz w:val="24"/>
          <w:szCs w:val="24"/>
          <w:lang w:val="en-GB"/>
        </w:rPr>
        <w:t>about</w:t>
      </w:r>
      <w:r w:rsidR="00C30152" w:rsidRPr="00306306">
        <w:rPr>
          <w:rFonts w:asciiTheme="minorHAnsi" w:hAnsiTheme="minorHAnsi"/>
          <w:sz w:val="24"/>
          <w:szCs w:val="24"/>
          <w:lang w:val="en-GB"/>
        </w:rPr>
        <w:t xml:space="preserve"> the moment, </w:t>
      </w:r>
      <w:r w:rsidR="001B507D" w:rsidRPr="00306306">
        <w:rPr>
          <w:rFonts w:asciiTheme="minorHAnsi" w:hAnsiTheme="minorHAnsi"/>
          <w:sz w:val="24"/>
          <w:szCs w:val="24"/>
          <w:lang w:val="en-GB"/>
        </w:rPr>
        <w:t>about</w:t>
      </w:r>
      <w:r w:rsidR="00C30152" w:rsidRPr="00306306">
        <w:rPr>
          <w:rFonts w:asciiTheme="minorHAnsi" w:hAnsiTheme="minorHAnsi"/>
          <w:sz w:val="24"/>
          <w:szCs w:val="24"/>
          <w:lang w:val="en-GB"/>
        </w:rPr>
        <w:t xml:space="preserve"> what was seen as a reflection of inner currents. </w:t>
      </w:r>
    </w:p>
    <w:p w:rsidR="003E698B" w:rsidRPr="00306306" w:rsidRDefault="003E698B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22E0A" w:rsidRPr="00306306" w:rsidRDefault="00093744" w:rsidP="0009374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 xml:space="preserve">Una </w:t>
      </w:r>
      <w:r w:rsidR="003E698B" w:rsidRPr="00306306">
        <w:rPr>
          <w:rFonts w:asciiTheme="minorHAnsi" w:hAnsiTheme="minorHAnsi"/>
          <w:b/>
          <w:sz w:val="24"/>
          <w:szCs w:val="24"/>
          <w:lang w:val="en-GB"/>
        </w:rPr>
        <w:t xml:space="preserve">Popović: It seems this kind of image―ordinary, general, “unpretentious”―demands a peculiar way of presenting, a </w:t>
      </w:r>
      <w:r w:rsidR="00394D04" w:rsidRPr="00306306">
        <w:rPr>
          <w:rFonts w:asciiTheme="minorHAnsi" w:hAnsiTheme="minorHAnsi"/>
          <w:b/>
          <w:sz w:val="24"/>
          <w:szCs w:val="24"/>
          <w:lang w:val="en-GB"/>
        </w:rPr>
        <w:t xml:space="preserve">specifically </w:t>
      </w:r>
      <w:r w:rsidR="00F22E0A" w:rsidRPr="00306306">
        <w:rPr>
          <w:rFonts w:asciiTheme="minorHAnsi" w:hAnsiTheme="minorHAnsi"/>
          <w:b/>
          <w:sz w:val="24"/>
          <w:szCs w:val="24"/>
          <w:lang w:val="en-GB"/>
        </w:rPr>
        <w:t xml:space="preserve">carefully </w:t>
      </w:r>
      <w:r w:rsidR="00394D04" w:rsidRPr="00306306">
        <w:rPr>
          <w:rFonts w:asciiTheme="minorHAnsi" w:hAnsiTheme="minorHAnsi"/>
          <w:b/>
          <w:sz w:val="24"/>
          <w:szCs w:val="24"/>
          <w:lang w:val="en-GB"/>
        </w:rPr>
        <w:t xml:space="preserve">thought </w:t>
      </w:r>
      <w:r w:rsidR="00F22E0A" w:rsidRPr="00306306">
        <w:rPr>
          <w:rFonts w:asciiTheme="minorHAnsi" w:hAnsiTheme="minorHAnsi"/>
          <w:b/>
          <w:sz w:val="24"/>
          <w:szCs w:val="24"/>
          <w:lang w:val="en-GB"/>
        </w:rPr>
        <w:t xml:space="preserve">out </w:t>
      </w:r>
      <w:r w:rsidR="00394D04" w:rsidRPr="00306306">
        <w:rPr>
          <w:rFonts w:asciiTheme="minorHAnsi" w:hAnsiTheme="minorHAnsi"/>
          <w:b/>
          <w:sz w:val="24"/>
          <w:szCs w:val="24"/>
          <w:lang w:val="en-GB"/>
        </w:rPr>
        <w:t xml:space="preserve">setting, a video installation in an exhibiting space. </w:t>
      </w:r>
    </w:p>
    <w:p w:rsidR="00F57A2A" w:rsidRPr="00306306" w:rsidRDefault="00F57A2A" w:rsidP="0009374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F47B03" w:rsidRPr="00306306" w:rsidRDefault="00F57A2A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306306">
        <w:rPr>
          <w:rFonts w:asciiTheme="minorHAnsi" w:hAnsiTheme="minorHAnsi"/>
          <w:b/>
          <w:sz w:val="24"/>
          <w:szCs w:val="24"/>
          <w:lang w:val="en-GB"/>
        </w:rPr>
        <w:t>Svetlana Voli</w:t>
      </w:r>
      <w:r w:rsidR="00093744" w:rsidRPr="00306306">
        <w:rPr>
          <w:rFonts w:asciiTheme="minorHAnsi" w:hAnsiTheme="minorHAnsi"/>
          <w:b/>
          <w:sz w:val="24"/>
          <w:szCs w:val="24"/>
          <w:lang w:val="en-GB"/>
        </w:rPr>
        <w:t>c</w:t>
      </w:r>
      <w:r w:rsidRPr="00306306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30124B" w:rsidRPr="00306306">
        <w:rPr>
          <w:rFonts w:asciiTheme="minorHAnsi" w:hAnsiTheme="minorHAnsi"/>
          <w:sz w:val="24"/>
          <w:szCs w:val="24"/>
          <w:lang w:val="en-GB"/>
        </w:rPr>
        <w:t>The images I use constructing a video</w:t>
      </w:r>
      <w:r w:rsidR="00B141E2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0124B" w:rsidRPr="00306306">
        <w:rPr>
          <w:rFonts w:asciiTheme="minorHAnsi" w:hAnsiTheme="minorHAnsi"/>
          <w:sz w:val="24"/>
          <w:szCs w:val="24"/>
          <w:lang w:val="en-GB"/>
        </w:rPr>
        <w:t xml:space="preserve">installation in the space are </w:t>
      </w:r>
      <w:r w:rsidR="001F1950" w:rsidRPr="00306306">
        <w:rPr>
          <w:rFonts w:asciiTheme="minorHAnsi" w:hAnsiTheme="minorHAnsi"/>
          <w:sz w:val="24"/>
          <w:szCs w:val="24"/>
          <w:lang w:val="en-GB"/>
        </w:rPr>
        <w:t xml:space="preserve">a </w:t>
      </w:r>
      <w:r w:rsidR="009D13C8" w:rsidRPr="00306306">
        <w:rPr>
          <w:rFonts w:asciiTheme="minorHAnsi" w:hAnsiTheme="minorHAnsi"/>
          <w:sz w:val="24"/>
          <w:szCs w:val="24"/>
          <w:lang w:val="en-GB"/>
        </w:rPr>
        <w:t xml:space="preserve">product of </w:t>
      </w:r>
      <w:r w:rsidR="00B141E2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9B6082" w:rsidRPr="00306306">
        <w:rPr>
          <w:rFonts w:asciiTheme="minorHAnsi" w:hAnsiTheme="minorHAnsi"/>
          <w:sz w:val="24"/>
          <w:szCs w:val="24"/>
          <w:lang w:val="en-GB"/>
        </w:rPr>
        <w:t>careful observing of the everyday.</w:t>
      </w:r>
      <w:r w:rsidR="00484417" w:rsidRPr="00306306">
        <w:rPr>
          <w:rFonts w:asciiTheme="minorHAnsi" w:hAnsiTheme="minorHAnsi"/>
          <w:sz w:val="24"/>
          <w:szCs w:val="24"/>
          <w:lang w:val="en-GB"/>
        </w:rPr>
        <w:t xml:space="preserve"> The sight</w:t>
      </w:r>
      <w:r w:rsidR="000D7A7B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484417" w:rsidRPr="00306306">
        <w:rPr>
          <w:rFonts w:asciiTheme="minorHAnsi" w:hAnsiTheme="minorHAnsi"/>
          <w:sz w:val="24"/>
          <w:szCs w:val="24"/>
          <w:lang w:val="en-GB"/>
        </w:rPr>
        <w:t xml:space="preserve"> I took an interest in and which fascinated me </w:t>
      </w:r>
      <w:r w:rsidR="00453241" w:rsidRPr="00306306">
        <w:rPr>
          <w:rFonts w:asciiTheme="minorHAnsi" w:hAnsiTheme="minorHAnsi"/>
          <w:sz w:val="24"/>
          <w:szCs w:val="24"/>
          <w:lang w:val="en-GB"/>
        </w:rPr>
        <w:t xml:space="preserve">operate </w:t>
      </w:r>
      <w:r w:rsidR="00484417" w:rsidRPr="00306306">
        <w:rPr>
          <w:rFonts w:asciiTheme="minorHAnsi" w:hAnsiTheme="minorHAnsi"/>
          <w:sz w:val="24"/>
          <w:szCs w:val="24"/>
          <w:lang w:val="en-GB"/>
        </w:rPr>
        <w:t xml:space="preserve">as universal images, because I consciously and unconsciously picked images that will </w:t>
      </w:r>
      <w:r w:rsidR="00EF5B55" w:rsidRPr="00306306">
        <w:rPr>
          <w:rFonts w:asciiTheme="minorHAnsi" w:hAnsiTheme="minorHAnsi"/>
          <w:sz w:val="24"/>
          <w:szCs w:val="24"/>
          <w:lang w:val="en-GB"/>
        </w:rPr>
        <w:t xml:space="preserve">touch </w:t>
      </w:r>
      <w:r w:rsidR="001C0BDE" w:rsidRPr="00306306">
        <w:rPr>
          <w:rFonts w:asciiTheme="minorHAnsi" w:hAnsiTheme="minorHAnsi"/>
          <w:sz w:val="24"/>
          <w:szCs w:val="24"/>
          <w:lang w:val="en-GB"/>
        </w:rPr>
        <w:t>t</w:t>
      </w:r>
      <w:r w:rsidR="00484417" w:rsidRPr="00306306">
        <w:rPr>
          <w:rFonts w:asciiTheme="minorHAnsi" w:hAnsiTheme="minorHAnsi"/>
          <w:sz w:val="24"/>
          <w:szCs w:val="24"/>
          <w:lang w:val="en-GB"/>
        </w:rPr>
        <w:t xml:space="preserve">hose “common places” at </w:t>
      </w:r>
      <w:r w:rsidR="001C7FBE" w:rsidRPr="00306306">
        <w:rPr>
          <w:rFonts w:asciiTheme="minorHAnsi" w:hAnsiTheme="minorHAnsi"/>
          <w:sz w:val="24"/>
          <w:szCs w:val="24"/>
          <w:lang w:val="en-GB"/>
        </w:rPr>
        <w:t>a symbolical and semantic level,</w:t>
      </w:r>
      <w:r w:rsidR="00F228D4" w:rsidRPr="00306306">
        <w:rPr>
          <w:rFonts w:asciiTheme="minorHAnsi" w:hAnsiTheme="minorHAnsi"/>
          <w:sz w:val="24"/>
          <w:szCs w:val="24"/>
          <w:lang w:val="en-GB"/>
        </w:rPr>
        <w:t xml:space="preserve"> independently from a labelled destination, cultural or political framework. </w:t>
      </w:r>
      <w:r w:rsidR="00290603" w:rsidRPr="00306306">
        <w:rPr>
          <w:rFonts w:asciiTheme="minorHAnsi" w:hAnsiTheme="minorHAnsi"/>
          <w:sz w:val="24"/>
          <w:szCs w:val="24"/>
          <w:lang w:val="en-GB"/>
        </w:rPr>
        <w:t>Although we might say that certain images and symbols have been worn out or “spoiled” du</w:t>
      </w:r>
      <w:r w:rsidR="00BC42B3" w:rsidRPr="00306306">
        <w:rPr>
          <w:rFonts w:asciiTheme="minorHAnsi" w:hAnsiTheme="minorHAnsi"/>
          <w:sz w:val="24"/>
          <w:szCs w:val="24"/>
          <w:lang w:val="en-GB"/>
        </w:rPr>
        <w:t xml:space="preserve">ring </w:t>
      </w:r>
      <w:r w:rsidR="00951259" w:rsidRPr="00306306">
        <w:rPr>
          <w:rFonts w:asciiTheme="minorHAnsi" w:hAnsiTheme="minorHAnsi"/>
          <w:sz w:val="24"/>
          <w:szCs w:val="24"/>
          <w:lang w:val="en-GB"/>
        </w:rPr>
        <w:t xml:space="preserve">their </w:t>
      </w:r>
      <w:r w:rsidR="00290603" w:rsidRPr="00306306">
        <w:rPr>
          <w:rFonts w:asciiTheme="minorHAnsi" w:hAnsiTheme="minorHAnsi"/>
          <w:sz w:val="24"/>
          <w:szCs w:val="24"/>
          <w:lang w:val="en-GB"/>
        </w:rPr>
        <w:t xml:space="preserve">centuries long use and abuse, </w:t>
      </w:r>
      <w:r w:rsidR="00D0395E" w:rsidRPr="00306306">
        <w:rPr>
          <w:rFonts w:asciiTheme="minorHAnsi" w:hAnsiTheme="minorHAnsi"/>
          <w:sz w:val="24"/>
          <w:szCs w:val="24"/>
          <w:lang w:val="en-GB"/>
        </w:rPr>
        <w:t xml:space="preserve">I think that it is precisely there that the essential can be found, that there is no other way to reach </w:t>
      </w:r>
      <w:r w:rsidR="00F726DF" w:rsidRPr="00306306">
        <w:rPr>
          <w:rFonts w:asciiTheme="minorHAnsi" w:hAnsiTheme="minorHAnsi"/>
          <w:sz w:val="24"/>
          <w:szCs w:val="24"/>
          <w:lang w:val="en-GB"/>
        </w:rPr>
        <w:t xml:space="preserve">at </w:t>
      </w:r>
      <w:r w:rsidR="00D0395E" w:rsidRPr="00306306">
        <w:rPr>
          <w:rFonts w:asciiTheme="minorHAnsi" w:hAnsiTheme="minorHAnsi"/>
          <w:sz w:val="24"/>
          <w:szCs w:val="24"/>
          <w:lang w:val="en-GB"/>
        </w:rPr>
        <w:t xml:space="preserve">the sublime and </w:t>
      </w:r>
      <w:r w:rsidR="00E452FE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D0395E" w:rsidRPr="00306306">
        <w:rPr>
          <w:rFonts w:asciiTheme="minorHAnsi" w:hAnsiTheme="minorHAnsi"/>
          <w:sz w:val="24"/>
          <w:szCs w:val="24"/>
          <w:lang w:val="en-GB"/>
        </w:rPr>
        <w:t>universal.</w:t>
      </w:r>
      <w:r w:rsidR="00581B5F" w:rsidRPr="00306306">
        <w:rPr>
          <w:rFonts w:asciiTheme="minorHAnsi" w:hAnsiTheme="minorHAnsi"/>
          <w:sz w:val="24"/>
          <w:szCs w:val="24"/>
          <w:lang w:val="en-GB"/>
        </w:rPr>
        <w:t xml:space="preserve"> Each</w:t>
      </w:r>
      <w:r w:rsidR="00445083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53CFE" w:rsidRPr="00306306">
        <w:rPr>
          <w:rFonts w:asciiTheme="minorHAnsi" w:hAnsiTheme="minorHAnsi"/>
          <w:sz w:val="24"/>
          <w:szCs w:val="24"/>
          <w:lang w:val="en-GB"/>
        </w:rPr>
        <w:t xml:space="preserve">of the </w:t>
      </w:r>
      <w:r w:rsidR="00445083" w:rsidRPr="00306306">
        <w:rPr>
          <w:rFonts w:asciiTheme="minorHAnsi" w:hAnsiTheme="minorHAnsi"/>
          <w:sz w:val="24"/>
          <w:szCs w:val="24"/>
          <w:lang w:val="en-GB"/>
        </w:rPr>
        <w:t>sight</w:t>
      </w:r>
      <w:r w:rsidR="009459DF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445083" w:rsidRPr="00306306">
        <w:rPr>
          <w:rFonts w:asciiTheme="minorHAnsi" w:hAnsiTheme="minorHAnsi"/>
          <w:sz w:val="24"/>
          <w:szCs w:val="24"/>
          <w:lang w:val="en-GB"/>
        </w:rPr>
        <w:t xml:space="preserve"> in</w:t>
      </w:r>
      <w:r w:rsidR="007A134C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459DF" w:rsidRPr="00306306">
        <w:rPr>
          <w:rFonts w:asciiTheme="minorHAnsi" w:hAnsiTheme="minorHAnsi"/>
          <w:sz w:val="24"/>
          <w:szCs w:val="24"/>
          <w:lang w:val="en-GB"/>
        </w:rPr>
        <w:t xml:space="preserve">themselves </w:t>
      </w:r>
      <w:r w:rsidR="005F415D" w:rsidRPr="00306306">
        <w:rPr>
          <w:rFonts w:asciiTheme="minorHAnsi" w:hAnsiTheme="minorHAnsi"/>
          <w:sz w:val="24"/>
          <w:szCs w:val="24"/>
          <w:lang w:val="en-GB"/>
        </w:rPr>
        <w:t>operate</w:t>
      </w:r>
      <w:r w:rsidR="00445083" w:rsidRPr="00306306">
        <w:rPr>
          <w:rFonts w:asciiTheme="minorHAnsi" w:hAnsiTheme="minorHAnsi"/>
          <w:sz w:val="24"/>
          <w:szCs w:val="24"/>
          <w:lang w:val="en-GB"/>
        </w:rPr>
        <w:t xml:space="preserve"> as a thought or </w:t>
      </w:r>
      <w:r w:rsidR="00A53CFE" w:rsidRPr="00306306">
        <w:rPr>
          <w:rFonts w:asciiTheme="minorHAnsi" w:hAnsiTheme="minorHAnsi"/>
          <w:sz w:val="24"/>
          <w:szCs w:val="24"/>
          <w:lang w:val="en-GB"/>
        </w:rPr>
        <w:t xml:space="preserve">a </w:t>
      </w:r>
      <w:r w:rsidR="00445083" w:rsidRPr="00306306">
        <w:rPr>
          <w:rFonts w:asciiTheme="minorHAnsi" w:hAnsiTheme="minorHAnsi"/>
          <w:sz w:val="24"/>
          <w:szCs w:val="24"/>
          <w:lang w:val="en-GB"/>
        </w:rPr>
        <w:t>narrative,</w:t>
      </w:r>
      <w:r w:rsidR="003E2474" w:rsidRPr="00306306">
        <w:rPr>
          <w:rFonts w:asciiTheme="minorHAnsi" w:hAnsiTheme="minorHAnsi"/>
          <w:sz w:val="24"/>
          <w:szCs w:val="24"/>
          <w:lang w:val="en-GB"/>
        </w:rPr>
        <w:t xml:space="preserve"> but it is only through their combination in the </w:t>
      </w:r>
      <w:r w:rsidR="00C60D73" w:rsidRPr="00306306">
        <w:rPr>
          <w:rFonts w:asciiTheme="minorHAnsi" w:hAnsiTheme="minorHAnsi"/>
          <w:sz w:val="24"/>
          <w:szCs w:val="24"/>
          <w:lang w:val="en-GB"/>
        </w:rPr>
        <w:t>form</w:t>
      </w:r>
      <w:r w:rsidR="003E2474" w:rsidRPr="00306306">
        <w:rPr>
          <w:rFonts w:asciiTheme="minorHAnsi" w:hAnsiTheme="minorHAnsi"/>
          <w:sz w:val="24"/>
          <w:szCs w:val="24"/>
          <w:lang w:val="en-GB"/>
        </w:rPr>
        <w:t xml:space="preserve"> of a spatial installation that the final expression is </w:t>
      </w:r>
      <w:r w:rsidR="009459DF" w:rsidRPr="00306306">
        <w:rPr>
          <w:rFonts w:asciiTheme="minorHAnsi" w:hAnsiTheme="minorHAnsi"/>
          <w:sz w:val="24"/>
          <w:szCs w:val="24"/>
          <w:lang w:val="en-GB"/>
        </w:rPr>
        <w:t>created</w:t>
      </w:r>
      <w:r w:rsidR="003E2474" w:rsidRPr="00306306">
        <w:rPr>
          <w:rFonts w:asciiTheme="minorHAnsi" w:hAnsiTheme="minorHAnsi"/>
          <w:sz w:val="24"/>
          <w:szCs w:val="24"/>
          <w:lang w:val="en-GB"/>
        </w:rPr>
        <w:t>.</w:t>
      </w:r>
      <w:r w:rsidR="00E60361" w:rsidRPr="00306306">
        <w:rPr>
          <w:rFonts w:asciiTheme="minorHAnsi" w:hAnsiTheme="minorHAnsi"/>
          <w:sz w:val="24"/>
          <w:szCs w:val="24"/>
          <w:lang w:val="en-GB"/>
        </w:rPr>
        <w:t xml:space="preserve"> Similarly to a poet who uses a word, an image, a metaphor, a symbol etc., </w:t>
      </w:r>
      <w:r w:rsidR="003451C3" w:rsidRPr="00306306">
        <w:rPr>
          <w:rFonts w:asciiTheme="minorHAnsi" w:hAnsiTheme="minorHAnsi"/>
          <w:sz w:val="24"/>
          <w:szCs w:val="24"/>
          <w:lang w:val="en-GB"/>
        </w:rPr>
        <w:t>I use</w:t>
      </w:r>
      <w:r w:rsidR="00E60361" w:rsidRPr="00306306">
        <w:rPr>
          <w:rFonts w:asciiTheme="minorHAnsi" w:hAnsiTheme="minorHAnsi"/>
          <w:sz w:val="24"/>
          <w:szCs w:val="24"/>
          <w:lang w:val="en-GB"/>
        </w:rPr>
        <w:t xml:space="preserve">, in this case, </w:t>
      </w:r>
      <w:r w:rsidR="003451C3" w:rsidRPr="00306306">
        <w:rPr>
          <w:rFonts w:asciiTheme="minorHAnsi" w:hAnsiTheme="minorHAnsi"/>
          <w:sz w:val="24"/>
          <w:szCs w:val="24"/>
          <w:lang w:val="en-GB"/>
        </w:rPr>
        <w:t>video</w:t>
      </w:r>
      <w:r w:rsidR="00017B2E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451C3" w:rsidRPr="00306306">
        <w:rPr>
          <w:rFonts w:asciiTheme="minorHAnsi" w:hAnsiTheme="minorHAnsi"/>
          <w:sz w:val="24"/>
          <w:szCs w:val="24"/>
          <w:lang w:val="en-GB"/>
        </w:rPr>
        <w:t>shots</w:t>
      </w:r>
      <w:r w:rsidR="007E687E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451C3" w:rsidRPr="00306306">
        <w:rPr>
          <w:rFonts w:asciiTheme="minorHAnsi" w:hAnsiTheme="minorHAnsi"/>
          <w:sz w:val="24"/>
          <w:szCs w:val="24"/>
          <w:lang w:val="en-GB"/>
        </w:rPr>
        <w:t>so as to form a visual-poetic whole.</w:t>
      </w:r>
      <w:r w:rsidR="007E687E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A035B" w:rsidRPr="00306306">
        <w:rPr>
          <w:rFonts w:asciiTheme="minorHAnsi" w:hAnsiTheme="minorHAnsi"/>
          <w:sz w:val="24"/>
          <w:szCs w:val="24"/>
          <w:lang w:val="en-GB"/>
        </w:rPr>
        <w:t>The video</w:t>
      </w:r>
      <w:r w:rsidR="004D5C36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A035B" w:rsidRPr="00306306">
        <w:rPr>
          <w:rFonts w:asciiTheme="minorHAnsi" w:hAnsiTheme="minorHAnsi"/>
          <w:sz w:val="24"/>
          <w:szCs w:val="24"/>
          <w:lang w:val="en-GB"/>
        </w:rPr>
        <w:t xml:space="preserve">installation </w:t>
      </w:r>
      <w:r w:rsidR="00AA035B" w:rsidRPr="00306306">
        <w:rPr>
          <w:rFonts w:asciiTheme="minorHAnsi" w:hAnsiTheme="minorHAnsi"/>
          <w:i/>
          <w:sz w:val="24"/>
          <w:szCs w:val="24"/>
          <w:lang w:val="en-GB"/>
        </w:rPr>
        <w:t>Where the world ends</w:t>
      </w:r>
      <w:r w:rsidR="003451C3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969DF" w:rsidRPr="00306306">
        <w:rPr>
          <w:rFonts w:asciiTheme="minorHAnsi" w:hAnsiTheme="minorHAnsi"/>
          <w:sz w:val="24"/>
          <w:szCs w:val="24"/>
          <w:lang w:val="en-GB"/>
        </w:rPr>
        <w:t xml:space="preserve">exhibited </w:t>
      </w:r>
      <w:r w:rsidR="00AA035B" w:rsidRPr="00306306">
        <w:rPr>
          <w:rFonts w:asciiTheme="minorHAnsi" w:hAnsiTheme="minorHAnsi"/>
          <w:sz w:val="24"/>
          <w:szCs w:val="24"/>
          <w:lang w:val="en-GB"/>
        </w:rPr>
        <w:t xml:space="preserve">in the Salon of the MoCA is not an arbitrary set of shots taken from the reality, </w:t>
      </w:r>
      <w:r w:rsidR="00453482" w:rsidRPr="00306306">
        <w:rPr>
          <w:rFonts w:asciiTheme="minorHAnsi" w:hAnsiTheme="minorHAnsi"/>
          <w:sz w:val="24"/>
          <w:szCs w:val="24"/>
          <w:lang w:val="en-GB"/>
        </w:rPr>
        <w:t xml:space="preserve">but rather an interdependent and highly </w:t>
      </w:r>
      <w:r w:rsidR="00D23BC5" w:rsidRPr="00306306">
        <w:rPr>
          <w:rFonts w:asciiTheme="minorHAnsi" w:hAnsiTheme="minorHAnsi"/>
          <w:sz w:val="24"/>
          <w:szCs w:val="24"/>
          <w:lang w:val="en-GB"/>
        </w:rPr>
        <w:t xml:space="preserve">reflected </w:t>
      </w:r>
      <w:r w:rsidR="006F30DC" w:rsidRPr="00306306">
        <w:rPr>
          <w:rFonts w:asciiTheme="minorHAnsi" w:hAnsiTheme="minorHAnsi"/>
          <w:sz w:val="24"/>
          <w:szCs w:val="24"/>
          <w:lang w:val="en-GB"/>
        </w:rPr>
        <w:t xml:space="preserve">upon </w:t>
      </w:r>
      <w:r w:rsidR="00AB39B7" w:rsidRPr="00306306">
        <w:rPr>
          <w:rFonts w:asciiTheme="minorHAnsi" w:hAnsiTheme="minorHAnsi"/>
          <w:sz w:val="24"/>
          <w:szCs w:val="24"/>
          <w:lang w:val="en-GB"/>
        </w:rPr>
        <w:t xml:space="preserve">composition set in </w:t>
      </w:r>
      <w:r w:rsidR="00DC6CBD" w:rsidRPr="00306306">
        <w:rPr>
          <w:rFonts w:asciiTheme="minorHAnsi" w:hAnsiTheme="minorHAnsi"/>
          <w:sz w:val="24"/>
          <w:szCs w:val="24"/>
          <w:lang w:val="en-GB"/>
        </w:rPr>
        <w:t>the</w:t>
      </w:r>
      <w:r w:rsidR="002B333A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AB39B7" w:rsidRPr="00306306">
        <w:rPr>
          <w:rFonts w:asciiTheme="minorHAnsi" w:hAnsiTheme="minorHAnsi"/>
          <w:sz w:val="24"/>
          <w:szCs w:val="24"/>
          <w:lang w:val="en-GB"/>
        </w:rPr>
        <w:t>space.</w:t>
      </w:r>
      <w:r w:rsidR="006F30DC" w:rsidRPr="00306306">
        <w:rPr>
          <w:rFonts w:asciiTheme="minorHAnsi" w:hAnsiTheme="minorHAnsi"/>
          <w:sz w:val="24"/>
          <w:szCs w:val="24"/>
          <w:lang w:val="en-GB"/>
        </w:rPr>
        <w:t xml:space="preserve"> In both formal-visual </w:t>
      </w:r>
      <w:r w:rsidR="007B1195" w:rsidRPr="00306306">
        <w:rPr>
          <w:rFonts w:asciiTheme="minorHAnsi" w:hAnsiTheme="minorHAnsi"/>
          <w:sz w:val="24"/>
          <w:szCs w:val="24"/>
          <w:lang w:val="en-GB"/>
        </w:rPr>
        <w:t>and semantic sense</w:t>
      </w:r>
      <w:r w:rsidR="002B333A" w:rsidRPr="00306306">
        <w:rPr>
          <w:rFonts w:asciiTheme="minorHAnsi" w:hAnsiTheme="minorHAnsi"/>
          <w:sz w:val="24"/>
          <w:szCs w:val="24"/>
          <w:lang w:val="en-GB"/>
        </w:rPr>
        <w:t>,</w:t>
      </w:r>
      <w:r w:rsidR="007B1195" w:rsidRPr="00306306">
        <w:rPr>
          <w:rFonts w:asciiTheme="minorHAnsi" w:hAnsiTheme="minorHAnsi"/>
          <w:sz w:val="24"/>
          <w:szCs w:val="24"/>
          <w:lang w:val="en-GB"/>
        </w:rPr>
        <w:t xml:space="preserve"> there is nothing accidental </w:t>
      </w:r>
      <w:r w:rsidR="00882CBF" w:rsidRPr="00306306">
        <w:rPr>
          <w:rFonts w:asciiTheme="minorHAnsi" w:hAnsiTheme="minorHAnsi"/>
          <w:sz w:val="24"/>
          <w:szCs w:val="24"/>
          <w:lang w:val="en-GB"/>
        </w:rPr>
        <w:t xml:space="preserve">about the choice of place and </w:t>
      </w:r>
      <w:r w:rsidR="00ED68EE" w:rsidRPr="00306306">
        <w:rPr>
          <w:rFonts w:asciiTheme="minorHAnsi" w:hAnsiTheme="minorHAnsi"/>
          <w:sz w:val="24"/>
          <w:szCs w:val="24"/>
          <w:lang w:val="en-GB"/>
        </w:rPr>
        <w:t xml:space="preserve">mutual </w:t>
      </w:r>
      <w:r w:rsidR="002325DB" w:rsidRPr="00306306">
        <w:rPr>
          <w:rFonts w:asciiTheme="minorHAnsi" w:hAnsiTheme="minorHAnsi"/>
          <w:sz w:val="24"/>
          <w:szCs w:val="24"/>
          <w:lang w:val="en-GB"/>
        </w:rPr>
        <w:t>relationship</w:t>
      </w:r>
      <w:r w:rsidR="00882CBF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2325DB" w:rsidRPr="00306306">
        <w:rPr>
          <w:rFonts w:asciiTheme="minorHAnsi" w:hAnsiTheme="minorHAnsi"/>
          <w:sz w:val="24"/>
          <w:szCs w:val="24"/>
          <w:lang w:val="en-GB"/>
        </w:rPr>
        <w:t xml:space="preserve"> th</w:t>
      </w:r>
      <w:r w:rsidR="0015542A" w:rsidRPr="00306306">
        <w:rPr>
          <w:rFonts w:asciiTheme="minorHAnsi" w:hAnsiTheme="minorHAnsi"/>
          <w:sz w:val="24"/>
          <w:szCs w:val="24"/>
          <w:lang w:val="en-GB"/>
        </w:rPr>
        <w:t>e</w:t>
      </w:r>
      <w:r w:rsidR="002325DB" w:rsidRPr="00306306">
        <w:rPr>
          <w:rFonts w:asciiTheme="minorHAnsi" w:hAnsiTheme="minorHAnsi"/>
          <w:sz w:val="24"/>
          <w:szCs w:val="24"/>
          <w:lang w:val="en-GB"/>
        </w:rPr>
        <w:t>se video</w:t>
      </w:r>
      <w:r w:rsidR="00FC3FA2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325DB" w:rsidRPr="00306306">
        <w:rPr>
          <w:rFonts w:asciiTheme="minorHAnsi" w:hAnsiTheme="minorHAnsi"/>
          <w:sz w:val="24"/>
          <w:szCs w:val="24"/>
          <w:lang w:val="en-GB"/>
        </w:rPr>
        <w:t>projections are set</w:t>
      </w:r>
      <w:r w:rsidR="00882CBF" w:rsidRPr="00306306">
        <w:rPr>
          <w:rFonts w:asciiTheme="minorHAnsi" w:hAnsiTheme="minorHAnsi"/>
          <w:sz w:val="24"/>
          <w:szCs w:val="24"/>
          <w:lang w:val="en-GB"/>
        </w:rPr>
        <w:t xml:space="preserve"> in</w:t>
      </w:r>
      <w:r w:rsidR="002325DB" w:rsidRPr="00306306">
        <w:rPr>
          <w:rFonts w:asciiTheme="minorHAnsi" w:hAnsiTheme="minorHAnsi"/>
          <w:sz w:val="24"/>
          <w:szCs w:val="24"/>
          <w:lang w:val="en-GB"/>
        </w:rPr>
        <w:t>.</w:t>
      </w:r>
      <w:r w:rsidR="002420EF" w:rsidRPr="00306306">
        <w:rPr>
          <w:rFonts w:asciiTheme="minorHAnsi" w:hAnsiTheme="minorHAnsi"/>
          <w:sz w:val="24"/>
          <w:szCs w:val="24"/>
          <w:lang w:val="en-GB"/>
        </w:rPr>
        <w:t xml:space="preserve"> The sights fr</w:t>
      </w:r>
      <w:r w:rsidR="00FA4CA5" w:rsidRPr="00306306">
        <w:rPr>
          <w:rFonts w:asciiTheme="minorHAnsi" w:hAnsiTheme="minorHAnsi"/>
          <w:sz w:val="24"/>
          <w:szCs w:val="24"/>
          <w:lang w:val="en-GB"/>
        </w:rPr>
        <w:t>o</w:t>
      </w:r>
      <w:r w:rsidR="002420EF" w:rsidRPr="00306306">
        <w:rPr>
          <w:rFonts w:asciiTheme="minorHAnsi" w:hAnsiTheme="minorHAnsi"/>
          <w:sz w:val="24"/>
          <w:szCs w:val="24"/>
          <w:lang w:val="en-GB"/>
        </w:rPr>
        <w:t xml:space="preserve">m one screen affect the </w:t>
      </w:r>
      <w:r w:rsidR="00A31905" w:rsidRPr="00306306">
        <w:rPr>
          <w:rFonts w:asciiTheme="minorHAnsi" w:hAnsiTheme="minorHAnsi"/>
          <w:sz w:val="24"/>
          <w:szCs w:val="24"/>
          <w:lang w:val="en-GB"/>
        </w:rPr>
        <w:t xml:space="preserve">nearby </w:t>
      </w:r>
      <w:r w:rsidR="002420EF" w:rsidRPr="00306306">
        <w:rPr>
          <w:rFonts w:asciiTheme="minorHAnsi" w:hAnsiTheme="minorHAnsi"/>
          <w:sz w:val="24"/>
          <w:szCs w:val="24"/>
          <w:lang w:val="en-GB"/>
        </w:rPr>
        <w:t>screen</w:t>
      </w:r>
      <w:r w:rsidR="00B34BF5" w:rsidRPr="00306306">
        <w:rPr>
          <w:rFonts w:asciiTheme="minorHAnsi" w:hAnsiTheme="minorHAnsi"/>
          <w:sz w:val="24"/>
          <w:szCs w:val="24"/>
          <w:lang w:val="en-GB"/>
        </w:rPr>
        <w:t>s</w:t>
      </w:r>
      <w:r w:rsidR="002420EF" w:rsidRPr="00306306">
        <w:rPr>
          <w:rFonts w:asciiTheme="minorHAnsi" w:hAnsiTheme="minorHAnsi"/>
          <w:sz w:val="24"/>
          <w:szCs w:val="24"/>
          <w:lang w:val="en-GB"/>
        </w:rPr>
        <w:t>, and all levels of perception</w:t>
      </w:r>
      <w:r w:rsidR="0097138F" w:rsidRPr="00306306">
        <w:rPr>
          <w:rFonts w:asciiTheme="minorHAnsi" w:hAnsiTheme="minorHAnsi"/>
          <w:sz w:val="24"/>
          <w:szCs w:val="24"/>
          <w:lang w:val="en-GB"/>
        </w:rPr>
        <w:t xml:space="preserve"> of images and </w:t>
      </w:r>
      <w:r w:rsidR="0036075E" w:rsidRPr="00306306">
        <w:rPr>
          <w:rFonts w:asciiTheme="minorHAnsi" w:hAnsiTheme="minorHAnsi"/>
          <w:sz w:val="24"/>
          <w:szCs w:val="24"/>
          <w:lang w:val="en-GB"/>
        </w:rPr>
        <w:t>angles</w:t>
      </w:r>
      <w:r w:rsidR="002420EF" w:rsidRPr="00306306">
        <w:rPr>
          <w:rFonts w:asciiTheme="minorHAnsi" w:hAnsiTheme="minorHAnsi"/>
          <w:sz w:val="24"/>
          <w:szCs w:val="24"/>
          <w:lang w:val="en-GB"/>
        </w:rPr>
        <w:t>,</w:t>
      </w:r>
      <w:r w:rsidR="00A76ECD" w:rsidRPr="0030630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6075E" w:rsidRPr="00306306">
        <w:rPr>
          <w:rFonts w:asciiTheme="minorHAnsi" w:hAnsiTheme="minorHAnsi"/>
          <w:sz w:val="24"/>
          <w:szCs w:val="24"/>
          <w:lang w:val="en-GB"/>
        </w:rPr>
        <w:t xml:space="preserve">offered to the spectator from diverse points in </w:t>
      </w:r>
      <w:r w:rsidR="00D8522C" w:rsidRPr="00306306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36075E" w:rsidRPr="00306306">
        <w:rPr>
          <w:rFonts w:asciiTheme="minorHAnsi" w:hAnsiTheme="minorHAnsi"/>
          <w:sz w:val="24"/>
          <w:szCs w:val="24"/>
          <w:lang w:val="en-GB"/>
        </w:rPr>
        <w:t>space,</w:t>
      </w:r>
      <w:r w:rsidR="00B56371" w:rsidRPr="00306306">
        <w:rPr>
          <w:rFonts w:asciiTheme="minorHAnsi" w:hAnsiTheme="minorHAnsi"/>
          <w:sz w:val="24"/>
          <w:szCs w:val="24"/>
          <w:lang w:val="en-GB"/>
        </w:rPr>
        <w:t xml:space="preserve"> build up </w:t>
      </w:r>
      <w:r w:rsidR="00180EC9" w:rsidRPr="00306306">
        <w:rPr>
          <w:rFonts w:asciiTheme="minorHAnsi" w:hAnsiTheme="minorHAnsi"/>
          <w:sz w:val="24"/>
          <w:szCs w:val="24"/>
          <w:lang w:val="en-GB"/>
        </w:rPr>
        <w:t>that</w:t>
      </w:r>
      <w:r w:rsidR="00B56371" w:rsidRPr="00306306">
        <w:rPr>
          <w:rFonts w:asciiTheme="minorHAnsi" w:hAnsiTheme="minorHAnsi"/>
          <w:sz w:val="24"/>
          <w:szCs w:val="24"/>
          <w:lang w:val="en-GB"/>
        </w:rPr>
        <w:t xml:space="preserve"> multilayered thought and suggest a possibility of combining, but the number and the quality of these combinations surely won’t </w:t>
      </w:r>
      <w:r w:rsidR="00A4145C" w:rsidRPr="00306306">
        <w:rPr>
          <w:rFonts w:asciiTheme="minorHAnsi" w:hAnsiTheme="minorHAnsi"/>
          <w:sz w:val="24"/>
          <w:szCs w:val="24"/>
          <w:lang w:val="en-GB"/>
        </w:rPr>
        <w:t xml:space="preserve">go beyond my intentions and </w:t>
      </w:r>
      <w:r w:rsidR="00F47B03" w:rsidRPr="00306306">
        <w:rPr>
          <w:rFonts w:asciiTheme="minorHAnsi" w:hAnsiTheme="minorHAnsi"/>
          <w:sz w:val="24"/>
          <w:szCs w:val="24"/>
          <w:lang w:val="en-GB"/>
        </w:rPr>
        <w:t>pre-given</w:t>
      </w:r>
      <w:r w:rsidR="00A4145C" w:rsidRPr="00306306">
        <w:rPr>
          <w:rFonts w:asciiTheme="minorHAnsi" w:hAnsiTheme="minorHAnsi"/>
          <w:sz w:val="24"/>
          <w:szCs w:val="24"/>
          <w:lang w:val="en-GB"/>
        </w:rPr>
        <w:t xml:space="preserve"> frameworks.</w:t>
      </w:r>
    </w:p>
    <w:p w:rsidR="00F47B03" w:rsidRPr="00306306" w:rsidRDefault="00F47B03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47B03" w:rsidRPr="00306306" w:rsidRDefault="00F47B03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306306">
        <w:rPr>
          <w:rFonts w:asciiTheme="minorHAnsi" w:hAnsiTheme="minorHAnsi"/>
          <w:sz w:val="24"/>
          <w:szCs w:val="24"/>
          <w:lang w:val="en-GB"/>
        </w:rPr>
        <w:t>February 2017</w:t>
      </w:r>
    </w:p>
    <w:p w:rsidR="00F47B03" w:rsidRPr="00306306" w:rsidRDefault="00F47B03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47B03" w:rsidRPr="00306306" w:rsidRDefault="00F47B03" w:rsidP="00093744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sectPr w:rsidR="00F47B03" w:rsidRPr="00306306" w:rsidSect="005C4CD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BF" w:rsidRDefault="002167BF">
      <w:r>
        <w:separator/>
      </w:r>
    </w:p>
  </w:endnote>
  <w:endnote w:type="continuationSeparator" w:id="0">
    <w:p w:rsidR="002167BF" w:rsidRDefault="0021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BF" w:rsidRDefault="002167BF">
      <w:r>
        <w:separator/>
      </w:r>
    </w:p>
  </w:footnote>
  <w:footnote w:type="continuationSeparator" w:id="0">
    <w:p w:rsidR="002167BF" w:rsidRDefault="0021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AE"/>
    <w:rsid w:val="00017B2E"/>
    <w:rsid w:val="0002001E"/>
    <w:rsid w:val="00020395"/>
    <w:rsid w:val="0003252B"/>
    <w:rsid w:val="00044F27"/>
    <w:rsid w:val="00045448"/>
    <w:rsid w:val="000642E4"/>
    <w:rsid w:val="00065571"/>
    <w:rsid w:val="0008335C"/>
    <w:rsid w:val="00087BEE"/>
    <w:rsid w:val="000919BE"/>
    <w:rsid w:val="00093744"/>
    <w:rsid w:val="00097913"/>
    <w:rsid w:val="000A59A9"/>
    <w:rsid w:val="000A69A1"/>
    <w:rsid w:val="000B6C38"/>
    <w:rsid w:val="000C1F26"/>
    <w:rsid w:val="000C21C5"/>
    <w:rsid w:val="000C2D46"/>
    <w:rsid w:val="000C4F85"/>
    <w:rsid w:val="000D3A6D"/>
    <w:rsid w:val="000D7A7B"/>
    <w:rsid w:val="000E095A"/>
    <w:rsid w:val="000E19ED"/>
    <w:rsid w:val="000E25B1"/>
    <w:rsid w:val="000F1E05"/>
    <w:rsid w:val="000F200D"/>
    <w:rsid w:val="001155CE"/>
    <w:rsid w:val="001204E6"/>
    <w:rsid w:val="00122E56"/>
    <w:rsid w:val="00135CA9"/>
    <w:rsid w:val="001379AB"/>
    <w:rsid w:val="0014199E"/>
    <w:rsid w:val="00150001"/>
    <w:rsid w:val="0015542A"/>
    <w:rsid w:val="001641D7"/>
    <w:rsid w:val="001656AC"/>
    <w:rsid w:val="00173C8E"/>
    <w:rsid w:val="00177923"/>
    <w:rsid w:val="00180154"/>
    <w:rsid w:val="00180D55"/>
    <w:rsid w:val="00180EC9"/>
    <w:rsid w:val="00181BBD"/>
    <w:rsid w:val="00192A13"/>
    <w:rsid w:val="00193F5B"/>
    <w:rsid w:val="00195DBE"/>
    <w:rsid w:val="001A342C"/>
    <w:rsid w:val="001A34C2"/>
    <w:rsid w:val="001B507D"/>
    <w:rsid w:val="001C0BDE"/>
    <w:rsid w:val="001C551F"/>
    <w:rsid w:val="001C578F"/>
    <w:rsid w:val="001C7FBE"/>
    <w:rsid w:val="001D3953"/>
    <w:rsid w:val="001E343E"/>
    <w:rsid w:val="001F1409"/>
    <w:rsid w:val="001F1950"/>
    <w:rsid w:val="001F3A79"/>
    <w:rsid w:val="001F3EB7"/>
    <w:rsid w:val="0020081F"/>
    <w:rsid w:val="002013BF"/>
    <w:rsid w:val="00201ED9"/>
    <w:rsid w:val="002030D4"/>
    <w:rsid w:val="002065F3"/>
    <w:rsid w:val="002167BF"/>
    <w:rsid w:val="00217B0A"/>
    <w:rsid w:val="00224056"/>
    <w:rsid w:val="002325DB"/>
    <w:rsid w:val="002420EF"/>
    <w:rsid w:val="0024698A"/>
    <w:rsid w:val="00247B79"/>
    <w:rsid w:val="00250E40"/>
    <w:rsid w:val="0025629C"/>
    <w:rsid w:val="002606C3"/>
    <w:rsid w:val="00260B0F"/>
    <w:rsid w:val="00267D96"/>
    <w:rsid w:val="00273EB4"/>
    <w:rsid w:val="00276A85"/>
    <w:rsid w:val="0027707A"/>
    <w:rsid w:val="002772F8"/>
    <w:rsid w:val="00281FE6"/>
    <w:rsid w:val="002869D8"/>
    <w:rsid w:val="00290603"/>
    <w:rsid w:val="00293AFF"/>
    <w:rsid w:val="00295108"/>
    <w:rsid w:val="0029671B"/>
    <w:rsid w:val="002A1A97"/>
    <w:rsid w:val="002B102C"/>
    <w:rsid w:val="002B333A"/>
    <w:rsid w:val="002C33F1"/>
    <w:rsid w:val="002C7627"/>
    <w:rsid w:val="002E28C6"/>
    <w:rsid w:val="002E62F2"/>
    <w:rsid w:val="002F361F"/>
    <w:rsid w:val="002F4742"/>
    <w:rsid w:val="0030124B"/>
    <w:rsid w:val="00306306"/>
    <w:rsid w:val="00307E44"/>
    <w:rsid w:val="0031354E"/>
    <w:rsid w:val="00321653"/>
    <w:rsid w:val="00333D8F"/>
    <w:rsid w:val="003376FC"/>
    <w:rsid w:val="0034411D"/>
    <w:rsid w:val="00344634"/>
    <w:rsid w:val="003451C3"/>
    <w:rsid w:val="003542D7"/>
    <w:rsid w:val="0036075E"/>
    <w:rsid w:val="0037792D"/>
    <w:rsid w:val="00377CE1"/>
    <w:rsid w:val="00391CE7"/>
    <w:rsid w:val="00394D04"/>
    <w:rsid w:val="003A079A"/>
    <w:rsid w:val="003A308D"/>
    <w:rsid w:val="003A3ED1"/>
    <w:rsid w:val="003B2A0C"/>
    <w:rsid w:val="003B2F62"/>
    <w:rsid w:val="003B4E7A"/>
    <w:rsid w:val="003B6AD4"/>
    <w:rsid w:val="003C2F6A"/>
    <w:rsid w:val="003C6487"/>
    <w:rsid w:val="003D1EAD"/>
    <w:rsid w:val="003D1F06"/>
    <w:rsid w:val="003D37C7"/>
    <w:rsid w:val="003D66A4"/>
    <w:rsid w:val="003D684F"/>
    <w:rsid w:val="003D7510"/>
    <w:rsid w:val="003E1986"/>
    <w:rsid w:val="003E2474"/>
    <w:rsid w:val="003E698B"/>
    <w:rsid w:val="003E6B1E"/>
    <w:rsid w:val="003F045E"/>
    <w:rsid w:val="004078B5"/>
    <w:rsid w:val="00410A0A"/>
    <w:rsid w:val="0041401E"/>
    <w:rsid w:val="00420BF2"/>
    <w:rsid w:val="00427E32"/>
    <w:rsid w:val="004319BE"/>
    <w:rsid w:val="004408CE"/>
    <w:rsid w:val="00442814"/>
    <w:rsid w:val="00445083"/>
    <w:rsid w:val="00445A2B"/>
    <w:rsid w:val="0044611C"/>
    <w:rsid w:val="00451DD8"/>
    <w:rsid w:val="00453241"/>
    <w:rsid w:val="00453482"/>
    <w:rsid w:val="004665CD"/>
    <w:rsid w:val="00466AD1"/>
    <w:rsid w:val="0047360D"/>
    <w:rsid w:val="0047534E"/>
    <w:rsid w:val="0048188B"/>
    <w:rsid w:val="00483504"/>
    <w:rsid w:val="00484417"/>
    <w:rsid w:val="004A28DA"/>
    <w:rsid w:val="004A7CB5"/>
    <w:rsid w:val="004B3D16"/>
    <w:rsid w:val="004B6088"/>
    <w:rsid w:val="004C7EA5"/>
    <w:rsid w:val="004D5C36"/>
    <w:rsid w:val="004D6665"/>
    <w:rsid w:val="004D6E63"/>
    <w:rsid w:val="004E0054"/>
    <w:rsid w:val="004E6C05"/>
    <w:rsid w:val="004F0C51"/>
    <w:rsid w:val="004F1801"/>
    <w:rsid w:val="004F2337"/>
    <w:rsid w:val="004F5389"/>
    <w:rsid w:val="00515ABB"/>
    <w:rsid w:val="005179C5"/>
    <w:rsid w:val="00522DDA"/>
    <w:rsid w:val="00526345"/>
    <w:rsid w:val="00527190"/>
    <w:rsid w:val="0053086B"/>
    <w:rsid w:val="005377AC"/>
    <w:rsid w:val="00537883"/>
    <w:rsid w:val="00563A9D"/>
    <w:rsid w:val="00573178"/>
    <w:rsid w:val="00581B5F"/>
    <w:rsid w:val="00587168"/>
    <w:rsid w:val="00595468"/>
    <w:rsid w:val="00595F00"/>
    <w:rsid w:val="00596509"/>
    <w:rsid w:val="00596E9E"/>
    <w:rsid w:val="005A318B"/>
    <w:rsid w:val="005A7D4E"/>
    <w:rsid w:val="005B297B"/>
    <w:rsid w:val="005C4CD5"/>
    <w:rsid w:val="005D7242"/>
    <w:rsid w:val="005E5E47"/>
    <w:rsid w:val="005F0DD3"/>
    <w:rsid w:val="005F415D"/>
    <w:rsid w:val="00607C9D"/>
    <w:rsid w:val="00611848"/>
    <w:rsid w:val="00612DD6"/>
    <w:rsid w:val="00616E3F"/>
    <w:rsid w:val="00624A00"/>
    <w:rsid w:val="0063151A"/>
    <w:rsid w:val="00642F4E"/>
    <w:rsid w:val="00647042"/>
    <w:rsid w:val="00647FD9"/>
    <w:rsid w:val="00652C52"/>
    <w:rsid w:val="0068088D"/>
    <w:rsid w:val="006844A4"/>
    <w:rsid w:val="006A22FB"/>
    <w:rsid w:val="006B6D3C"/>
    <w:rsid w:val="006B7651"/>
    <w:rsid w:val="006C25C9"/>
    <w:rsid w:val="006C5F24"/>
    <w:rsid w:val="006C6F2A"/>
    <w:rsid w:val="006C7C02"/>
    <w:rsid w:val="006D38B5"/>
    <w:rsid w:val="006E144E"/>
    <w:rsid w:val="006E604B"/>
    <w:rsid w:val="006E7E9F"/>
    <w:rsid w:val="006F142E"/>
    <w:rsid w:val="006F30DC"/>
    <w:rsid w:val="006F65A6"/>
    <w:rsid w:val="00701C61"/>
    <w:rsid w:val="00703869"/>
    <w:rsid w:val="00713672"/>
    <w:rsid w:val="00721B41"/>
    <w:rsid w:val="007256D3"/>
    <w:rsid w:val="0073549F"/>
    <w:rsid w:val="00735775"/>
    <w:rsid w:val="00740B2D"/>
    <w:rsid w:val="0074361F"/>
    <w:rsid w:val="00744D35"/>
    <w:rsid w:val="00751E38"/>
    <w:rsid w:val="00772BEC"/>
    <w:rsid w:val="0078241C"/>
    <w:rsid w:val="007832C7"/>
    <w:rsid w:val="007A0F73"/>
    <w:rsid w:val="007A134C"/>
    <w:rsid w:val="007A2D14"/>
    <w:rsid w:val="007B1195"/>
    <w:rsid w:val="007B1B06"/>
    <w:rsid w:val="007C4B82"/>
    <w:rsid w:val="007D3587"/>
    <w:rsid w:val="007E09FF"/>
    <w:rsid w:val="007E687E"/>
    <w:rsid w:val="007F59E8"/>
    <w:rsid w:val="007F5FAB"/>
    <w:rsid w:val="00800C4B"/>
    <w:rsid w:val="00805620"/>
    <w:rsid w:val="00816069"/>
    <w:rsid w:val="00816D3C"/>
    <w:rsid w:val="008210F4"/>
    <w:rsid w:val="00851844"/>
    <w:rsid w:val="00853420"/>
    <w:rsid w:val="0085362B"/>
    <w:rsid w:val="0085782A"/>
    <w:rsid w:val="00862503"/>
    <w:rsid w:val="00867A09"/>
    <w:rsid w:val="008723A6"/>
    <w:rsid w:val="008820AD"/>
    <w:rsid w:val="00882CBF"/>
    <w:rsid w:val="0089660D"/>
    <w:rsid w:val="008A7868"/>
    <w:rsid w:val="008B03B5"/>
    <w:rsid w:val="008B40A1"/>
    <w:rsid w:val="008B4E64"/>
    <w:rsid w:val="008B7E5E"/>
    <w:rsid w:val="008C594B"/>
    <w:rsid w:val="008D1919"/>
    <w:rsid w:val="008D362E"/>
    <w:rsid w:val="008D4181"/>
    <w:rsid w:val="008E4A03"/>
    <w:rsid w:val="008F3588"/>
    <w:rsid w:val="00902940"/>
    <w:rsid w:val="00910A3F"/>
    <w:rsid w:val="0092540A"/>
    <w:rsid w:val="009320EA"/>
    <w:rsid w:val="00932D79"/>
    <w:rsid w:val="00936A5B"/>
    <w:rsid w:val="009370E9"/>
    <w:rsid w:val="00943C84"/>
    <w:rsid w:val="009459DF"/>
    <w:rsid w:val="00945E2F"/>
    <w:rsid w:val="00951259"/>
    <w:rsid w:val="0097138F"/>
    <w:rsid w:val="00973F3D"/>
    <w:rsid w:val="00975053"/>
    <w:rsid w:val="00975A0E"/>
    <w:rsid w:val="00975AED"/>
    <w:rsid w:val="0098430A"/>
    <w:rsid w:val="00994AD3"/>
    <w:rsid w:val="009953D0"/>
    <w:rsid w:val="009B6082"/>
    <w:rsid w:val="009D13C8"/>
    <w:rsid w:val="009D21F8"/>
    <w:rsid w:val="009E3938"/>
    <w:rsid w:val="00A026D8"/>
    <w:rsid w:val="00A043C1"/>
    <w:rsid w:val="00A05FDE"/>
    <w:rsid w:val="00A149A2"/>
    <w:rsid w:val="00A27E5E"/>
    <w:rsid w:val="00A306C4"/>
    <w:rsid w:val="00A31905"/>
    <w:rsid w:val="00A3576C"/>
    <w:rsid w:val="00A4145C"/>
    <w:rsid w:val="00A476F1"/>
    <w:rsid w:val="00A53CFE"/>
    <w:rsid w:val="00A554CD"/>
    <w:rsid w:val="00A73616"/>
    <w:rsid w:val="00A76ECD"/>
    <w:rsid w:val="00A96334"/>
    <w:rsid w:val="00A969DF"/>
    <w:rsid w:val="00AA035B"/>
    <w:rsid w:val="00AA63FA"/>
    <w:rsid w:val="00AB39B7"/>
    <w:rsid w:val="00AB63DC"/>
    <w:rsid w:val="00AC382E"/>
    <w:rsid w:val="00AD050B"/>
    <w:rsid w:val="00AD191A"/>
    <w:rsid w:val="00AF5563"/>
    <w:rsid w:val="00B058E7"/>
    <w:rsid w:val="00B141E2"/>
    <w:rsid w:val="00B2187A"/>
    <w:rsid w:val="00B30F72"/>
    <w:rsid w:val="00B333D6"/>
    <w:rsid w:val="00B34BF5"/>
    <w:rsid w:val="00B34DDB"/>
    <w:rsid w:val="00B35703"/>
    <w:rsid w:val="00B35FF1"/>
    <w:rsid w:val="00B433C5"/>
    <w:rsid w:val="00B43DD8"/>
    <w:rsid w:val="00B449EF"/>
    <w:rsid w:val="00B5497C"/>
    <w:rsid w:val="00B56371"/>
    <w:rsid w:val="00B770FA"/>
    <w:rsid w:val="00B86352"/>
    <w:rsid w:val="00B930CD"/>
    <w:rsid w:val="00B9492F"/>
    <w:rsid w:val="00BA551B"/>
    <w:rsid w:val="00BB243B"/>
    <w:rsid w:val="00BB42D3"/>
    <w:rsid w:val="00BC35BB"/>
    <w:rsid w:val="00BC42B3"/>
    <w:rsid w:val="00C02B78"/>
    <w:rsid w:val="00C03309"/>
    <w:rsid w:val="00C1502F"/>
    <w:rsid w:val="00C204E5"/>
    <w:rsid w:val="00C20E9C"/>
    <w:rsid w:val="00C30152"/>
    <w:rsid w:val="00C362CB"/>
    <w:rsid w:val="00C37D66"/>
    <w:rsid w:val="00C41CA2"/>
    <w:rsid w:val="00C53F12"/>
    <w:rsid w:val="00C60D73"/>
    <w:rsid w:val="00C657FE"/>
    <w:rsid w:val="00C67869"/>
    <w:rsid w:val="00C71F13"/>
    <w:rsid w:val="00C73224"/>
    <w:rsid w:val="00C845A4"/>
    <w:rsid w:val="00C84A81"/>
    <w:rsid w:val="00CB5212"/>
    <w:rsid w:val="00CB7569"/>
    <w:rsid w:val="00CC13C2"/>
    <w:rsid w:val="00CD2066"/>
    <w:rsid w:val="00CD3779"/>
    <w:rsid w:val="00CD7D09"/>
    <w:rsid w:val="00D02603"/>
    <w:rsid w:val="00D0395E"/>
    <w:rsid w:val="00D11285"/>
    <w:rsid w:val="00D163AB"/>
    <w:rsid w:val="00D23BC5"/>
    <w:rsid w:val="00D4395F"/>
    <w:rsid w:val="00D5191B"/>
    <w:rsid w:val="00D527A7"/>
    <w:rsid w:val="00D53BFE"/>
    <w:rsid w:val="00D65F85"/>
    <w:rsid w:val="00D744D6"/>
    <w:rsid w:val="00D8522C"/>
    <w:rsid w:val="00D85246"/>
    <w:rsid w:val="00D86086"/>
    <w:rsid w:val="00DA0353"/>
    <w:rsid w:val="00DA19C9"/>
    <w:rsid w:val="00DB6DEC"/>
    <w:rsid w:val="00DC2141"/>
    <w:rsid w:val="00DC37F3"/>
    <w:rsid w:val="00DC4B48"/>
    <w:rsid w:val="00DC5C36"/>
    <w:rsid w:val="00DC6151"/>
    <w:rsid w:val="00DC6CBD"/>
    <w:rsid w:val="00E027FC"/>
    <w:rsid w:val="00E139A1"/>
    <w:rsid w:val="00E20B6D"/>
    <w:rsid w:val="00E35A13"/>
    <w:rsid w:val="00E4221C"/>
    <w:rsid w:val="00E452FE"/>
    <w:rsid w:val="00E50619"/>
    <w:rsid w:val="00E537BA"/>
    <w:rsid w:val="00E571A5"/>
    <w:rsid w:val="00E60361"/>
    <w:rsid w:val="00E7285E"/>
    <w:rsid w:val="00E803E2"/>
    <w:rsid w:val="00E8400B"/>
    <w:rsid w:val="00E86D23"/>
    <w:rsid w:val="00E86D60"/>
    <w:rsid w:val="00E87EB5"/>
    <w:rsid w:val="00E95EED"/>
    <w:rsid w:val="00EA1F80"/>
    <w:rsid w:val="00EB143E"/>
    <w:rsid w:val="00EB380D"/>
    <w:rsid w:val="00EB5546"/>
    <w:rsid w:val="00ED68EE"/>
    <w:rsid w:val="00EE0B4E"/>
    <w:rsid w:val="00EE2657"/>
    <w:rsid w:val="00EE4BD9"/>
    <w:rsid w:val="00EE50A9"/>
    <w:rsid w:val="00EF5B55"/>
    <w:rsid w:val="00F0065F"/>
    <w:rsid w:val="00F034A4"/>
    <w:rsid w:val="00F050E8"/>
    <w:rsid w:val="00F20C79"/>
    <w:rsid w:val="00F228D4"/>
    <w:rsid w:val="00F22E0A"/>
    <w:rsid w:val="00F302F5"/>
    <w:rsid w:val="00F40B80"/>
    <w:rsid w:val="00F46881"/>
    <w:rsid w:val="00F47B03"/>
    <w:rsid w:val="00F47D5E"/>
    <w:rsid w:val="00F57A2A"/>
    <w:rsid w:val="00F62C38"/>
    <w:rsid w:val="00F726DF"/>
    <w:rsid w:val="00F878E3"/>
    <w:rsid w:val="00F90028"/>
    <w:rsid w:val="00F913B2"/>
    <w:rsid w:val="00F91ADD"/>
    <w:rsid w:val="00F94D5B"/>
    <w:rsid w:val="00F95292"/>
    <w:rsid w:val="00FA4CA5"/>
    <w:rsid w:val="00FA6BE7"/>
    <w:rsid w:val="00FC0123"/>
    <w:rsid w:val="00FC3FA2"/>
    <w:rsid w:val="00FC5E75"/>
    <w:rsid w:val="00FE3E49"/>
    <w:rsid w:val="00FE5AAE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493E08-6FFB-4AFB-983B-387A775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AE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  <w:rsid w:val="00FE5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FE5AAE"/>
    <w:rPr>
      <w:rFonts w:ascii="Calibri" w:hAnsi="Calibri"/>
      <w:lang w:val="en-US" w:eastAsia="en-US" w:bidi="ar-SA"/>
    </w:rPr>
  </w:style>
  <w:style w:type="character" w:styleId="FootnoteReference">
    <w:name w:val="footnote reference"/>
    <w:semiHidden/>
    <w:rsid w:val="00FE5AAE"/>
    <w:rPr>
      <w:rFonts w:cs="Times New Roman"/>
      <w:vertAlign w:val="superscript"/>
    </w:rPr>
  </w:style>
  <w:style w:type="paragraph" w:styleId="NormalWeb">
    <w:name w:val="Normal (Web)"/>
    <w:basedOn w:val="Normal"/>
    <w:rsid w:val="00FE5AA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qFormat/>
    <w:rsid w:val="00FE5AAE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passageways and spaces/Gallery as a site of event</vt:lpstr>
    </vt:vector>
  </TitlesOfParts>
  <Company/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passageways and spaces/Gallery as a site of event</dc:title>
  <dc:subject/>
  <dc:creator>Djordje</dc:creator>
  <cp:keywords/>
  <dc:description/>
  <cp:lastModifiedBy>Ceca</cp:lastModifiedBy>
  <cp:revision>2</cp:revision>
  <dcterms:created xsi:type="dcterms:W3CDTF">2017-06-18T22:01:00Z</dcterms:created>
  <dcterms:modified xsi:type="dcterms:W3CDTF">2017-06-18T22:01:00Z</dcterms:modified>
</cp:coreProperties>
</file>